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16387" w14:textId="77777777" w:rsidR="003F0F86" w:rsidRPr="002F5D32" w:rsidRDefault="003F0F86" w:rsidP="003F0F86">
      <w:pPr>
        <w:spacing w:after="17"/>
        <w:ind w:left="8"/>
        <w:rPr>
          <w:rFonts w:ascii="Arial" w:eastAsia="Arial" w:hAnsi="Arial" w:cs="Arial"/>
          <w:b/>
          <w:bCs/>
          <w:sz w:val="20"/>
        </w:rPr>
      </w:pPr>
      <w:r w:rsidRPr="002F5D32">
        <w:rPr>
          <w:rFonts w:ascii="Arial" w:eastAsia="Arial" w:hAnsi="Arial" w:cs="Arial"/>
          <w:b/>
          <w:bCs/>
          <w:sz w:val="20"/>
        </w:rPr>
        <w:t>Dear VP Ops,</w:t>
      </w:r>
    </w:p>
    <w:p w14:paraId="44E501A8" w14:textId="63572FC7" w:rsidR="003F0F86" w:rsidRPr="003F0F86" w:rsidRDefault="003F0F86" w:rsidP="00DD2202">
      <w:pPr>
        <w:spacing w:after="17"/>
        <w:ind w:left="8"/>
        <w:rPr>
          <w:rFonts w:ascii="Arial" w:eastAsia="Arial" w:hAnsi="Arial" w:cs="Arial"/>
          <w:sz w:val="20"/>
        </w:rPr>
      </w:pPr>
      <w:r w:rsidRPr="003F0F86">
        <w:rPr>
          <w:rFonts w:ascii="Arial" w:eastAsia="Arial" w:hAnsi="Arial" w:cs="Arial"/>
          <w:sz w:val="20"/>
        </w:rPr>
        <w:t>The USD Time deposit interest rate has been updated by the Bank asset liability management committee</w:t>
      </w:r>
      <w:r w:rsidR="00DD2202">
        <w:rPr>
          <w:rFonts w:ascii="Arial" w:eastAsiaTheme="minorEastAsia" w:hAnsi="Arial" w:cs="Arial" w:hint="eastAsia"/>
          <w:sz w:val="20"/>
        </w:rPr>
        <w:t xml:space="preserve">. </w:t>
      </w:r>
      <w:r w:rsidRPr="003F0F86">
        <w:rPr>
          <w:rFonts w:ascii="Arial" w:eastAsia="Arial" w:hAnsi="Arial" w:cs="Arial"/>
          <w:sz w:val="20"/>
        </w:rPr>
        <w:t xml:space="preserve">Settlement department </w:t>
      </w:r>
      <w:proofErr w:type="gramStart"/>
      <w:r w:rsidRPr="003F0F86">
        <w:rPr>
          <w:rFonts w:ascii="Arial" w:eastAsia="Arial" w:hAnsi="Arial" w:cs="Arial"/>
          <w:sz w:val="20"/>
        </w:rPr>
        <w:t>have</w:t>
      </w:r>
      <w:proofErr w:type="gramEnd"/>
      <w:r w:rsidRPr="003F0F86">
        <w:rPr>
          <w:rFonts w:ascii="Arial" w:eastAsia="Arial" w:hAnsi="Arial" w:cs="Arial"/>
          <w:sz w:val="20"/>
        </w:rPr>
        <w:t xml:space="preserve"> updated the interest rate as the same in FINACLE system accordingly </w:t>
      </w:r>
      <w:r w:rsidR="00525B36">
        <w:rPr>
          <w:rFonts w:ascii="Arial" w:eastAsiaTheme="minorEastAsia" w:hAnsi="Arial" w:cs="Arial"/>
          <w:sz w:val="20"/>
        </w:rPr>
        <w:t>01 DEC</w:t>
      </w:r>
      <w:r w:rsidRPr="003F0F86">
        <w:rPr>
          <w:rFonts w:ascii="Arial" w:eastAsia="Arial" w:hAnsi="Arial" w:cs="Arial"/>
          <w:sz w:val="20"/>
        </w:rPr>
        <w:t>,2025.</w:t>
      </w:r>
    </w:p>
    <w:p w14:paraId="47BF2026" w14:textId="77777777" w:rsidR="000D604D" w:rsidRDefault="003F0F86" w:rsidP="003F0F86">
      <w:pPr>
        <w:spacing w:after="17"/>
        <w:ind w:left="8"/>
        <w:rPr>
          <w:rFonts w:ascii="Arial" w:eastAsiaTheme="minorEastAsia" w:hAnsi="Arial" w:cs="Arial"/>
          <w:sz w:val="20"/>
        </w:rPr>
      </w:pPr>
      <w:r w:rsidRPr="003F0F86">
        <w:rPr>
          <w:rFonts w:ascii="Arial" w:eastAsia="Arial" w:hAnsi="Arial" w:cs="Arial"/>
          <w:sz w:val="20"/>
        </w:rPr>
        <w:t>Please kindly approve to update the fresh Remittance Charges and Deposit Rates mentioned in SBI Shanghai Branch official Website.</w:t>
      </w:r>
    </w:p>
    <w:p w14:paraId="657C4CFE" w14:textId="3B8711B5" w:rsidR="003F0F86" w:rsidRDefault="003F0F86" w:rsidP="003F0F86">
      <w:pPr>
        <w:spacing w:after="17"/>
        <w:ind w:left="8"/>
        <w:rPr>
          <w:rFonts w:ascii="Arial" w:eastAsiaTheme="minorEastAsia" w:hAnsi="Arial" w:cs="Arial"/>
          <w:sz w:val="20"/>
        </w:rPr>
      </w:pPr>
      <w:proofErr w:type="gramStart"/>
      <w:r w:rsidRPr="003F0F86">
        <w:rPr>
          <w:rFonts w:ascii="Arial" w:eastAsia="Arial" w:hAnsi="Arial" w:cs="Arial"/>
          <w:sz w:val="20"/>
        </w:rPr>
        <w:t>Thanks</w:t>
      </w:r>
      <w:proofErr w:type="gramEnd"/>
      <w:r w:rsidRPr="003F0F86">
        <w:rPr>
          <w:rFonts w:ascii="Arial" w:eastAsia="Arial" w:hAnsi="Arial" w:cs="Arial"/>
          <w:sz w:val="20"/>
        </w:rPr>
        <w:t> and regards</w:t>
      </w:r>
      <w:r>
        <w:rPr>
          <w:rFonts w:ascii="Arial" w:eastAsiaTheme="minorEastAsia" w:hAnsi="Arial" w:cs="Arial" w:hint="eastAsia"/>
          <w:sz w:val="20"/>
        </w:rPr>
        <w:t xml:space="preserve">                                 </w:t>
      </w:r>
    </w:p>
    <w:p w14:paraId="34C4684B" w14:textId="77777777" w:rsidR="003F0F86" w:rsidRDefault="003F0F86" w:rsidP="003F0F86">
      <w:pPr>
        <w:spacing w:after="17"/>
        <w:ind w:left="8"/>
        <w:rPr>
          <w:rFonts w:ascii="Arial" w:eastAsiaTheme="minorEastAsia" w:hAnsi="Arial" w:cs="Arial"/>
          <w:sz w:val="20"/>
        </w:rPr>
      </w:pPr>
    </w:p>
    <w:p w14:paraId="095EC4E5" w14:textId="563D5F22" w:rsidR="003F0F86" w:rsidRPr="003F0F86" w:rsidRDefault="003F0F86" w:rsidP="003F0F86">
      <w:pPr>
        <w:spacing w:after="17"/>
        <w:ind w:left="8"/>
        <w:rPr>
          <w:rFonts w:ascii="Arial" w:eastAsia="Arial" w:hAnsi="Arial" w:cs="Arial"/>
          <w:sz w:val="20"/>
        </w:rPr>
      </w:pPr>
      <w:r>
        <w:rPr>
          <w:rFonts w:ascii="Arial" w:eastAsiaTheme="minorEastAsia" w:hAnsi="Arial" w:cs="Arial" w:hint="eastAsia"/>
          <w:sz w:val="20"/>
        </w:rPr>
        <w:t xml:space="preserve"> Supervisor Settlement department:                                             </w:t>
      </w:r>
      <w:r w:rsidR="002764D5">
        <w:rPr>
          <w:rFonts w:ascii="Arial" w:eastAsiaTheme="minorEastAsia" w:hAnsi="Arial" w:cs="Arial" w:hint="eastAsia"/>
          <w:sz w:val="20"/>
        </w:rPr>
        <w:t xml:space="preserve">         </w:t>
      </w:r>
      <w:r>
        <w:rPr>
          <w:rFonts w:ascii="Arial" w:eastAsiaTheme="minorEastAsia" w:hAnsi="Arial" w:cs="Arial" w:hint="eastAsia"/>
          <w:sz w:val="20"/>
        </w:rPr>
        <w:t xml:space="preserve">   Date:2025/</w:t>
      </w:r>
      <w:r w:rsidR="000D604D">
        <w:rPr>
          <w:rFonts w:ascii="Arial" w:eastAsiaTheme="minorEastAsia" w:hAnsi="Arial" w:cs="Arial" w:hint="eastAsia"/>
          <w:sz w:val="20"/>
        </w:rPr>
        <w:t>1</w:t>
      </w:r>
      <w:r w:rsidR="0014148C">
        <w:rPr>
          <w:rFonts w:ascii="Arial" w:eastAsiaTheme="minorEastAsia" w:hAnsi="Arial" w:cs="Arial"/>
          <w:sz w:val="20"/>
        </w:rPr>
        <w:t>2</w:t>
      </w:r>
      <w:r>
        <w:rPr>
          <w:rFonts w:ascii="Arial" w:eastAsiaTheme="minorEastAsia" w:hAnsi="Arial" w:cs="Arial" w:hint="eastAsia"/>
          <w:sz w:val="20"/>
        </w:rPr>
        <w:t>/</w:t>
      </w:r>
      <w:r w:rsidR="0014148C">
        <w:rPr>
          <w:rFonts w:ascii="Arial" w:eastAsiaTheme="minorEastAsia" w:hAnsi="Arial" w:cs="Arial"/>
          <w:sz w:val="20"/>
        </w:rPr>
        <w:t>01</w:t>
      </w:r>
    </w:p>
    <w:p w14:paraId="1FD376E7" w14:textId="77777777" w:rsidR="003F0F86" w:rsidRDefault="003F0F86" w:rsidP="003F0F86">
      <w:pPr>
        <w:spacing w:after="17"/>
        <w:rPr>
          <w:rFonts w:ascii="Arial" w:eastAsiaTheme="minorEastAsia" w:hAnsi="Arial" w:cs="Arial"/>
          <w:b/>
          <w:sz w:val="20"/>
          <w:shd w:val="clear" w:color="auto" w:fill="D9D9D9"/>
        </w:rPr>
      </w:pPr>
    </w:p>
    <w:p w14:paraId="2A017EA1" w14:textId="77777777" w:rsidR="003F0F86" w:rsidRDefault="003F0F86">
      <w:pPr>
        <w:spacing w:after="17"/>
        <w:ind w:left="8"/>
        <w:jc w:val="center"/>
        <w:rPr>
          <w:rFonts w:ascii="Arial" w:eastAsiaTheme="minorEastAsia" w:hAnsi="Arial" w:cs="Arial"/>
          <w:b/>
          <w:sz w:val="20"/>
          <w:shd w:val="clear" w:color="auto" w:fill="D9D9D9"/>
        </w:rPr>
      </w:pPr>
    </w:p>
    <w:p w14:paraId="6911ADFB" w14:textId="0E854700" w:rsidR="00982D7E" w:rsidRDefault="004E424C">
      <w:pPr>
        <w:spacing w:after="17"/>
        <w:ind w:left="8"/>
        <w:jc w:val="center"/>
      </w:pPr>
      <w:r>
        <w:rPr>
          <w:rFonts w:ascii="Arial" w:eastAsia="Arial" w:hAnsi="Arial" w:cs="Arial"/>
          <w:b/>
          <w:sz w:val="20"/>
          <w:shd w:val="clear" w:color="auto" w:fill="D9D9D9"/>
        </w:rPr>
        <w:t xml:space="preserve">STATE BANK OF </w:t>
      </w:r>
      <w:proofErr w:type="gramStart"/>
      <w:r>
        <w:rPr>
          <w:rFonts w:ascii="Arial" w:eastAsia="Arial" w:hAnsi="Arial" w:cs="Arial"/>
          <w:b/>
          <w:sz w:val="20"/>
          <w:shd w:val="clear" w:color="auto" w:fill="D9D9D9"/>
        </w:rPr>
        <w:t>INDIA</w:t>
      </w:r>
      <w:r w:rsidR="004A1945">
        <w:rPr>
          <w:rFonts w:ascii="Arial" w:eastAsia="Arial" w:hAnsi="Arial" w:cs="Arial"/>
          <w:b/>
          <w:sz w:val="20"/>
          <w:shd w:val="clear" w:color="auto" w:fill="D9D9D9"/>
        </w:rPr>
        <w:t>,SHANGHAI</w:t>
      </w:r>
      <w:proofErr w:type="gramEnd"/>
      <w:r w:rsidR="004A1945">
        <w:rPr>
          <w:rFonts w:ascii="Arial" w:eastAsia="Arial" w:hAnsi="Arial" w:cs="Arial"/>
          <w:b/>
          <w:sz w:val="20"/>
          <w:shd w:val="clear" w:color="auto" w:fill="D9D9D9"/>
        </w:rPr>
        <w:t xml:space="preserve"> BRANCH</w:t>
      </w:r>
      <w:r>
        <w:rPr>
          <w:rFonts w:ascii="Arial" w:eastAsia="Arial" w:hAnsi="Arial" w:cs="Arial"/>
          <w:b/>
          <w:sz w:val="20"/>
        </w:rPr>
        <w:t xml:space="preserve"> </w:t>
      </w:r>
    </w:p>
    <w:p w14:paraId="664C6633" w14:textId="77777777" w:rsidR="00982D7E" w:rsidRDefault="004E424C">
      <w:pPr>
        <w:spacing w:after="17"/>
        <w:ind w:right="707"/>
        <w:jc w:val="right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  <w:shd w:val="clear" w:color="auto" w:fill="D9D9D9"/>
        </w:rPr>
        <w:t>REMITTANCE / TRANSFER CHARGES &amp; RATE OF INTEREST ON DEPOSITS</w:t>
      </w:r>
      <w:r>
        <w:rPr>
          <w:rFonts w:ascii="Arial" w:eastAsia="Arial" w:hAnsi="Arial" w:cs="Arial"/>
          <w:b/>
          <w:sz w:val="20"/>
        </w:rPr>
        <w:t xml:space="preserve"> </w:t>
      </w:r>
    </w:p>
    <w:p w14:paraId="45591C22" w14:textId="77777777" w:rsidR="0010174D" w:rsidRDefault="0010174D">
      <w:pPr>
        <w:spacing w:after="17"/>
        <w:ind w:right="707"/>
        <w:jc w:val="right"/>
        <w:rPr>
          <w:rFonts w:ascii="Arial" w:eastAsia="Arial" w:hAnsi="Arial" w:cs="Arial"/>
          <w:b/>
          <w:sz w:val="20"/>
        </w:rPr>
      </w:pPr>
    </w:p>
    <w:p w14:paraId="39B2774A" w14:textId="1E9714F1" w:rsidR="0010174D" w:rsidRDefault="00392BC0" w:rsidP="0010174D">
      <w:pPr>
        <w:spacing w:after="17"/>
        <w:ind w:right="707"/>
      </w:pPr>
      <w:r>
        <w:rPr>
          <w:rFonts w:ascii="Arial" w:eastAsia="Arial" w:hAnsi="Arial" w:cs="Arial"/>
          <w:b/>
          <w:sz w:val="20"/>
        </w:rPr>
        <w:t>UPDATED AS ON</w:t>
      </w:r>
      <w:r w:rsidR="004A1945">
        <w:rPr>
          <w:rFonts w:ascii="Arial" w:eastAsia="Arial" w:hAnsi="Arial" w:cs="Arial"/>
          <w:b/>
          <w:sz w:val="20"/>
        </w:rPr>
        <w:t xml:space="preserve">: </w:t>
      </w:r>
      <w:r w:rsidR="0014148C">
        <w:rPr>
          <w:rFonts w:ascii="Arial" w:eastAsiaTheme="minorEastAsia" w:hAnsi="Arial" w:cs="Arial"/>
          <w:b/>
          <w:color w:val="FF0000"/>
          <w:sz w:val="20"/>
        </w:rPr>
        <w:t>01 DEC</w:t>
      </w:r>
      <w:r w:rsidR="0010174D" w:rsidRPr="00813E2A">
        <w:rPr>
          <w:rFonts w:ascii="Arial" w:eastAsia="Arial" w:hAnsi="Arial" w:cs="Arial"/>
          <w:b/>
          <w:color w:val="FF0000"/>
          <w:sz w:val="20"/>
        </w:rPr>
        <w:t>.20</w:t>
      </w:r>
      <w:r w:rsidR="00225E33" w:rsidRPr="00813E2A">
        <w:rPr>
          <w:rFonts w:ascii="Arial" w:eastAsia="Arial" w:hAnsi="Arial" w:cs="Arial"/>
          <w:b/>
          <w:color w:val="FF0000"/>
          <w:sz w:val="20"/>
        </w:rPr>
        <w:t>2</w:t>
      </w:r>
      <w:r w:rsidR="0014148C">
        <w:rPr>
          <w:rFonts w:ascii="Arial" w:eastAsia="Arial" w:hAnsi="Arial" w:cs="Arial"/>
          <w:b/>
          <w:color w:val="FF0000"/>
          <w:sz w:val="20"/>
        </w:rPr>
        <w:t>5</w:t>
      </w:r>
    </w:p>
    <w:p w14:paraId="1BF9A193" w14:textId="77777777" w:rsidR="00982D7E" w:rsidRDefault="004E424C">
      <w:pPr>
        <w:spacing w:after="221"/>
        <w:rPr>
          <w:rFonts w:ascii="Arial" w:eastAsiaTheme="minorEastAsia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78E52A30" w14:textId="3FDAFE01" w:rsidR="00B502D6" w:rsidRPr="00971E0D" w:rsidRDefault="00D55C9A" w:rsidP="00B502D6">
      <w:pPr>
        <w:spacing w:after="221"/>
        <w:rPr>
          <w:rFonts w:ascii="Arial" w:eastAsia="Arial" w:hAnsi="Arial" w:cs="Arial"/>
          <w:b/>
          <w:sz w:val="20"/>
          <w:shd w:val="clear" w:color="auto" w:fill="D9D9D9"/>
        </w:rPr>
      </w:pPr>
      <w:r>
        <w:rPr>
          <w:rFonts w:ascii="Arial" w:eastAsiaTheme="minorEastAsia" w:hAnsi="Arial" w:cs="Arial" w:hint="eastAsia"/>
          <w:b/>
          <w:sz w:val="20"/>
          <w:shd w:val="clear" w:color="auto" w:fill="D9D9D9"/>
        </w:rPr>
        <w:t>1.</w:t>
      </w:r>
      <w:r w:rsidR="00B502D6" w:rsidRPr="002245C6">
        <w:rPr>
          <w:rFonts w:ascii="Arial" w:eastAsia="Arial" w:hAnsi="Arial" w:cs="Arial"/>
          <w:b/>
          <w:sz w:val="20"/>
          <w:shd w:val="clear" w:color="auto" w:fill="D9D9D9"/>
        </w:rPr>
        <w:t>CORPORATE</w:t>
      </w:r>
      <w:r w:rsidR="00B502D6">
        <w:rPr>
          <w:rFonts w:ascii="Arial" w:eastAsia="Arial" w:hAnsi="Arial" w:cs="Arial"/>
          <w:b/>
          <w:sz w:val="20"/>
          <w:shd w:val="clear" w:color="auto" w:fill="D9D9D9"/>
        </w:rPr>
        <w:t xml:space="preserve"> INWARD REMITTANCE </w:t>
      </w:r>
      <w:r w:rsidR="00B502D6" w:rsidRPr="00971E0D">
        <w:rPr>
          <w:rFonts w:ascii="Arial" w:eastAsia="Arial" w:hAnsi="Arial" w:cs="Arial"/>
          <w:b/>
          <w:sz w:val="20"/>
          <w:shd w:val="clear" w:color="auto" w:fill="D9D9D9"/>
        </w:rPr>
        <w:t xml:space="preserve">COMMISSION  </w:t>
      </w:r>
    </w:p>
    <w:p w14:paraId="0A90730B" w14:textId="7B5629C0" w:rsidR="00B502D6" w:rsidRDefault="00B502D6" w:rsidP="00B502D6">
      <w:pPr>
        <w:pStyle w:val="Heading1"/>
        <w:ind w:left="-5"/>
        <w:rPr>
          <w:rFonts w:eastAsiaTheme="minorEastAsia"/>
          <w:shd w:val="clear" w:color="auto" w:fill="auto"/>
        </w:rPr>
      </w:pPr>
      <w:r>
        <w:t xml:space="preserve">STANDARD COMMISSION USD </w:t>
      </w:r>
      <w:proofErr w:type="gramStart"/>
      <w:r w:rsidR="00AC2946">
        <w:t>7</w:t>
      </w:r>
      <w:r w:rsidR="00044719">
        <w:t>.00</w:t>
      </w:r>
      <w:r>
        <w:t xml:space="preserve">  PER</w:t>
      </w:r>
      <w:proofErr w:type="gramEnd"/>
      <w:r>
        <w:t xml:space="preserve"> TRANSACTION</w:t>
      </w:r>
      <w:r>
        <w:rPr>
          <w:b/>
          <w:i/>
          <w:shd w:val="clear" w:color="auto" w:fill="auto"/>
        </w:rPr>
        <w:t xml:space="preserve"> </w:t>
      </w:r>
      <w:r>
        <w:rPr>
          <w:shd w:val="clear" w:color="auto" w:fill="auto"/>
        </w:rPr>
        <w:t xml:space="preserve"> </w:t>
      </w:r>
    </w:p>
    <w:p w14:paraId="3A08A66B" w14:textId="77777777" w:rsidR="00B502D6" w:rsidRPr="00B502D6" w:rsidRDefault="00B502D6">
      <w:pPr>
        <w:spacing w:after="221"/>
        <w:rPr>
          <w:rFonts w:eastAsiaTheme="minorEastAsia"/>
        </w:rPr>
      </w:pPr>
    </w:p>
    <w:p w14:paraId="52B83F38" w14:textId="2E117867" w:rsidR="00982D7E" w:rsidRPr="00E945D7" w:rsidRDefault="00D55C9A">
      <w:pPr>
        <w:pStyle w:val="Heading1"/>
        <w:ind w:left="-5"/>
        <w:rPr>
          <w:b/>
        </w:rPr>
      </w:pPr>
      <w:r>
        <w:rPr>
          <w:rFonts w:eastAsiaTheme="minorEastAsia" w:hint="eastAsia"/>
          <w:b/>
        </w:rPr>
        <w:t>2.</w:t>
      </w:r>
      <w:r w:rsidR="003B1464" w:rsidRPr="00E945D7">
        <w:rPr>
          <w:b/>
        </w:rPr>
        <w:t xml:space="preserve">CORPORATE </w:t>
      </w:r>
      <w:r w:rsidR="004D0484" w:rsidRPr="00E945D7">
        <w:rPr>
          <w:b/>
        </w:rPr>
        <w:t xml:space="preserve">OUTWARD </w:t>
      </w:r>
      <w:r w:rsidR="003B1464" w:rsidRPr="00E945D7">
        <w:rPr>
          <w:b/>
        </w:rPr>
        <w:t>REMITTANCE COMMISSION</w:t>
      </w:r>
      <w:r w:rsidR="004E424C" w:rsidRPr="00E945D7">
        <w:rPr>
          <w:b/>
        </w:rPr>
        <w:t xml:space="preserve"> (OVERSEAS)</w:t>
      </w:r>
      <w:r w:rsidR="00E945D7" w:rsidRPr="00E945D7">
        <w:rPr>
          <w:rFonts w:eastAsiaTheme="minorEastAsia" w:hint="eastAsia"/>
          <w:b/>
        </w:rPr>
        <w:t>-USD</w:t>
      </w:r>
      <w:r w:rsidR="004E424C" w:rsidRPr="00E945D7">
        <w:rPr>
          <w:b/>
          <w:shd w:val="clear" w:color="auto" w:fill="auto"/>
        </w:rPr>
        <w:t xml:space="preserve"> </w:t>
      </w:r>
      <w:r w:rsidR="004E424C" w:rsidRPr="00E945D7">
        <w:rPr>
          <w:b/>
          <w:i/>
          <w:shd w:val="clear" w:color="auto" w:fill="auto"/>
        </w:rPr>
        <w:t xml:space="preserve">         </w:t>
      </w:r>
    </w:p>
    <w:tbl>
      <w:tblPr>
        <w:tblStyle w:val="TableGrid"/>
        <w:tblW w:w="8858" w:type="dxa"/>
        <w:tblInd w:w="-108" w:type="dxa"/>
        <w:tblCellMar>
          <w:top w:w="12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2900"/>
        <w:gridCol w:w="3005"/>
        <w:gridCol w:w="2953"/>
      </w:tblGrid>
      <w:tr w:rsidR="00982D7E" w14:paraId="5567F20D" w14:textId="77777777">
        <w:trPr>
          <w:trHeight w:val="240"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E37BE" w14:textId="77777777" w:rsidR="00982D7E" w:rsidRPr="009B3677" w:rsidRDefault="004E424C">
            <w:pPr>
              <w:ind w:left="4"/>
              <w:jc w:val="center"/>
              <w:rPr>
                <w:b/>
              </w:rPr>
            </w:pPr>
            <w:r w:rsidRPr="009B3677">
              <w:rPr>
                <w:rFonts w:ascii="Arial" w:eastAsia="Arial" w:hAnsi="Arial" w:cs="Arial"/>
                <w:b/>
                <w:sz w:val="20"/>
              </w:rPr>
              <w:t xml:space="preserve">NORMAL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D12D2" w14:textId="77777777" w:rsidR="00982D7E" w:rsidRPr="009B3677" w:rsidRDefault="004E424C">
            <w:pPr>
              <w:ind w:left="4"/>
              <w:jc w:val="center"/>
              <w:rPr>
                <w:b/>
              </w:rPr>
            </w:pPr>
            <w:r w:rsidRPr="009B3677">
              <w:rPr>
                <w:rFonts w:ascii="Arial" w:eastAsia="Arial" w:hAnsi="Arial" w:cs="Arial"/>
                <w:b/>
                <w:sz w:val="20"/>
              </w:rPr>
              <w:t xml:space="preserve">MINIMUM 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7CEDE" w14:textId="77777777" w:rsidR="00982D7E" w:rsidRPr="009B3677" w:rsidRDefault="004E424C">
            <w:pPr>
              <w:ind w:left="4"/>
              <w:jc w:val="center"/>
              <w:rPr>
                <w:b/>
              </w:rPr>
            </w:pPr>
            <w:r w:rsidRPr="009B3677">
              <w:rPr>
                <w:rFonts w:ascii="Arial" w:eastAsia="Arial" w:hAnsi="Arial" w:cs="Arial"/>
                <w:b/>
                <w:sz w:val="20"/>
              </w:rPr>
              <w:t xml:space="preserve">MAXIMUM </w:t>
            </w:r>
          </w:p>
        </w:tc>
      </w:tr>
      <w:tr w:rsidR="00982D7E" w14:paraId="0275C5B3" w14:textId="77777777" w:rsidTr="009B3677">
        <w:trPr>
          <w:trHeight w:val="671"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DC553" w14:textId="77777777" w:rsidR="00982D7E" w:rsidRDefault="004E424C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0.1 % OF AMOUNT + SWIFT </w:t>
            </w:r>
          </w:p>
          <w:p w14:paraId="7E47CA81" w14:textId="77777777" w:rsidR="00982D7E" w:rsidRDefault="004E424C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CHARGES 20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0B066" w14:textId="77777777" w:rsidR="00982D7E" w:rsidRDefault="004E424C">
            <w:r>
              <w:rPr>
                <w:rFonts w:ascii="Arial" w:eastAsia="Arial" w:hAnsi="Arial" w:cs="Arial"/>
                <w:sz w:val="20"/>
              </w:rPr>
              <w:t xml:space="preserve">USD 12 + SWIFT CHARGES USD 20 = USD 32 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C0483" w14:textId="77777777" w:rsidR="00982D7E" w:rsidRDefault="004E424C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USD 62 + SWIFT CHARGES USD 20 = USD 82 </w:t>
            </w:r>
          </w:p>
        </w:tc>
      </w:tr>
    </w:tbl>
    <w:p w14:paraId="7B2E08AA" w14:textId="77777777" w:rsidR="00982D7E" w:rsidRDefault="004E424C">
      <w:pPr>
        <w:spacing w:after="218"/>
      </w:pPr>
      <w:r>
        <w:rPr>
          <w:rFonts w:ascii="Arial" w:eastAsia="Arial" w:hAnsi="Arial" w:cs="Arial"/>
          <w:sz w:val="20"/>
        </w:rPr>
        <w:t xml:space="preserve"> </w:t>
      </w:r>
    </w:p>
    <w:p w14:paraId="300F5B25" w14:textId="440261D0" w:rsidR="00982D7E" w:rsidRPr="00E945D7" w:rsidRDefault="004E424C">
      <w:pPr>
        <w:pStyle w:val="Heading1"/>
        <w:ind w:left="-5"/>
        <w:rPr>
          <w:b/>
        </w:rPr>
      </w:pPr>
      <w:r w:rsidRPr="00E945D7">
        <w:rPr>
          <w:b/>
        </w:rPr>
        <w:t xml:space="preserve">Corporate </w:t>
      </w:r>
      <w:r w:rsidR="004D0484" w:rsidRPr="00E945D7">
        <w:rPr>
          <w:b/>
        </w:rPr>
        <w:t>OUTWARD</w:t>
      </w:r>
      <w:r w:rsidRPr="00E945D7">
        <w:rPr>
          <w:b/>
        </w:rPr>
        <w:t xml:space="preserve"> REMITTANCE </w:t>
      </w:r>
      <w:r w:rsidR="00971E0D" w:rsidRPr="00E945D7">
        <w:rPr>
          <w:b/>
        </w:rPr>
        <w:t>COMMISSION</w:t>
      </w:r>
      <w:r w:rsidRPr="00E945D7">
        <w:rPr>
          <w:b/>
        </w:rPr>
        <w:t xml:space="preserve"> (INLAND)</w:t>
      </w:r>
      <w:r w:rsidRPr="00E945D7">
        <w:rPr>
          <w:b/>
          <w:shd w:val="clear" w:color="auto" w:fill="auto"/>
        </w:rPr>
        <w:t xml:space="preserve">   </w:t>
      </w:r>
    </w:p>
    <w:tbl>
      <w:tblPr>
        <w:tblStyle w:val="TableGrid"/>
        <w:tblW w:w="8858" w:type="dxa"/>
        <w:tblInd w:w="-108" w:type="dxa"/>
        <w:tblCellMar>
          <w:top w:w="9" w:type="dxa"/>
          <w:left w:w="106" w:type="dxa"/>
          <w:right w:w="105" w:type="dxa"/>
        </w:tblCellMar>
        <w:tblLook w:val="04A0" w:firstRow="1" w:lastRow="0" w:firstColumn="1" w:lastColumn="0" w:noHBand="0" w:noVBand="1"/>
      </w:tblPr>
      <w:tblGrid>
        <w:gridCol w:w="1422"/>
        <w:gridCol w:w="3022"/>
        <w:gridCol w:w="2070"/>
        <w:gridCol w:w="2344"/>
      </w:tblGrid>
      <w:tr w:rsidR="009B3677" w14:paraId="73B13268" w14:textId="77777777" w:rsidTr="009B3677">
        <w:trPr>
          <w:trHeight w:val="314"/>
        </w:trPr>
        <w:tc>
          <w:tcPr>
            <w:tcW w:w="1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787C1" w14:textId="77777777" w:rsidR="00423F10" w:rsidRDefault="00423F10">
            <w:pPr>
              <w:ind w:left="2"/>
              <w:jc w:val="both"/>
              <w:rPr>
                <w:rFonts w:ascii="Arial" w:eastAsia="Arial" w:hAnsi="Arial" w:cs="Arial"/>
                <w:b/>
                <w:sz w:val="20"/>
              </w:rPr>
            </w:pPr>
          </w:p>
          <w:p w14:paraId="58286EE2" w14:textId="06E1DE3D" w:rsidR="009B3677" w:rsidRPr="009B3677" w:rsidRDefault="009B3677">
            <w:pPr>
              <w:ind w:left="2"/>
              <w:jc w:val="both"/>
              <w:rPr>
                <w:b/>
              </w:rPr>
            </w:pPr>
            <w:r w:rsidRPr="009B3677">
              <w:rPr>
                <w:rFonts w:ascii="Arial" w:eastAsia="Arial" w:hAnsi="Arial" w:cs="Arial"/>
                <w:b/>
                <w:sz w:val="20"/>
              </w:rPr>
              <w:t xml:space="preserve">CURRENCY </w:t>
            </w:r>
          </w:p>
        </w:tc>
        <w:tc>
          <w:tcPr>
            <w:tcW w:w="30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C66019" w14:textId="77777777" w:rsidR="00423F10" w:rsidRDefault="00423F10">
            <w:pPr>
              <w:ind w:right="5"/>
              <w:jc w:val="center"/>
              <w:rPr>
                <w:rFonts w:ascii="Arial" w:eastAsia="Arial" w:hAnsi="Arial" w:cs="Arial"/>
                <w:b/>
                <w:sz w:val="20"/>
              </w:rPr>
            </w:pPr>
          </w:p>
          <w:p w14:paraId="2232C924" w14:textId="7BBFB66D" w:rsidR="009B3677" w:rsidRPr="009B3677" w:rsidRDefault="009B3677">
            <w:pPr>
              <w:ind w:right="5"/>
              <w:jc w:val="center"/>
              <w:rPr>
                <w:b/>
              </w:rPr>
            </w:pPr>
            <w:r w:rsidRPr="009B3677">
              <w:rPr>
                <w:rFonts w:ascii="Arial" w:eastAsia="Arial" w:hAnsi="Arial" w:cs="Arial"/>
                <w:b/>
                <w:sz w:val="20"/>
              </w:rPr>
              <w:t xml:space="preserve">WITHIN SHANGHAI </w:t>
            </w:r>
          </w:p>
        </w:tc>
        <w:tc>
          <w:tcPr>
            <w:tcW w:w="4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B3948" w14:textId="77777777" w:rsidR="009B3677" w:rsidRPr="009B3677" w:rsidRDefault="009B3677">
            <w:pPr>
              <w:ind w:right="6"/>
              <w:jc w:val="center"/>
              <w:rPr>
                <w:b/>
              </w:rPr>
            </w:pPr>
            <w:r w:rsidRPr="009B3677">
              <w:rPr>
                <w:rFonts w:ascii="Arial" w:eastAsia="Arial" w:hAnsi="Arial" w:cs="Arial"/>
                <w:b/>
                <w:sz w:val="20"/>
              </w:rPr>
              <w:t xml:space="preserve">OUTSIDE SHANGHAI </w:t>
            </w:r>
          </w:p>
        </w:tc>
      </w:tr>
      <w:tr w:rsidR="009B3677" w14:paraId="65EA9E0C" w14:textId="77777777" w:rsidTr="009B3677">
        <w:trPr>
          <w:trHeight w:val="431"/>
        </w:trPr>
        <w:tc>
          <w:tcPr>
            <w:tcW w:w="142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7A2E9" w14:textId="77777777" w:rsidR="009B3677" w:rsidRDefault="009B3677"/>
        </w:tc>
        <w:tc>
          <w:tcPr>
            <w:tcW w:w="30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4969D" w14:textId="507C612D" w:rsidR="009B3677" w:rsidRDefault="009B3677"/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D812C" w14:textId="05D417DA" w:rsidR="009B3677" w:rsidRPr="009B3677" w:rsidRDefault="006B512E">
            <w:pPr>
              <w:ind w:left="2"/>
              <w:rPr>
                <w:b/>
              </w:rPr>
            </w:pPr>
            <w:r>
              <w:rPr>
                <w:rFonts w:ascii="Arial" w:eastAsiaTheme="minorEastAsia" w:hAnsi="Arial" w:cs="Arial" w:hint="eastAsia"/>
                <w:b/>
                <w:sz w:val="20"/>
              </w:rPr>
              <w:t xml:space="preserve">   </w:t>
            </w:r>
            <w:r w:rsidR="009B3677" w:rsidRPr="009B3677">
              <w:rPr>
                <w:rFonts w:ascii="Arial" w:eastAsia="Arial" w:hAnsi="Arial" w:cs="Arial"/>
                <w:b/>
                <w:sz w:val="20"/>
              </w:rPr>
              <w:t xml:space="preserve">MINIMUM 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16634" w14:textId="0A0AF6A8" w:rsidR="009B3677" w:rsidRPr="009B3677" w:rsidRDefault="006B512E">
            <w:pPr>
              <w:ind w:left="3"/>
              <w:rPr>
                <w:b/>
              </w:rPr>
            </w:pPr>
            <w:r>
              <w:rPr>
                <w:rFonts w:ascii="Arial" w:eastAsiaTheme="minorEastAsia" w:hAnsi="Arial" w:cs="Arial" w:hint="eastAsia"/>
                <w:b/>
                <w:sz w:val="20"/>
              </w:rPr>
              <w:t xml:space="preserve">  </w:t>
            </w:r>
            <w:r w:rsidR="009B3677" w:rsidRPr="009B3677">
              <w:rPr>
                <w:rFonts w:ascii="Arial" w:eastAsia="Arial" w:hAnsi="Arial" w:cs="Arial"/>
                <w:b/>
                <w:sz w:val="20"/>
              </w:rPr>
              <w:t xml:space="preserve">MAXIMUM </w:t>
            </w:r>
          </w:p>
        </w:tc>
      </w:tr>
      <w:tr w:rsidR="009B3677" w14:paraId="0760EC05" w14:textId="77777777" w:rsidTr="009B3677">
        <w:trPr>
          <w:trHeight w:val="1623"/>
        </w:trPr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549E5" w14:textId="77777777" w:rsidR="006B512E" w:rsidRDefault="006B512E">
            <w:pPr>
              <w:ind w:left="2" w:right="463"/>
              <w:rPr>
                <w:rFonts w:ascii="Arial" w:eastAsiaTheme="minorEastAsia" w:hAnsi="Arial" w:cs="Arial"/>
                <w:sz w:val="20"/>
              </w:rPr>
            </w:pPr>
          </w:p>
          <w:p w14:paraId="1D10BF3E" w14:textId="77777777" w:rsidR="006B512E" w:rsidRDefault="006B512E">
            <w:pPr>
              <w:ind w:left="2" w:right="463"/>
              <w:rPr>
                <w:rFonts w:ascii="Arial" w:eastAsiaTheme="minorEastAsia" w:hAnsi="Arial" w:cs="Arial"/>
                <w:sz w:val="20"/>
              </w:rPr>
            </w:pPr>
          </w:p>
          <w:p w14:paraId="74BE254C" w14:textId="77777777" w:rsidR="009B3677" w:rsidRPr="006B512E" w:rsidRDefault="009B3677">
            <w:pPr>
              <w:ind w:left="2" w:right="463"/>
              <w:rPr>
                <w:b/>
              </w:rPr>
            </w:pPr>
            <w:r w:rsidRPr="006B512E">
              <w:rPr>
                <w:rFonts w:ascii="Arial" w:eastAsia="Arial" w:hAnsi="Arial" w:cs="Arial"/>
                <w:b/>
                <w:sz w:val="20"/>
              </w:rPr>
              <w:t xml:space="preserve">FOREX </w:t>
            </w:r>
            <w:r w:rsidRPr="006B512E">
              <w:rPr>
                <w:rFonts w:ascii="Arial" w:eastAsia="Arial" w:hAnsi="Arial" w:cs="Arial"/>
                <w:b/>
                <w:i/>
                <w:color w:val="FF0000"/>
                <w:sz w:val="20"/>
              </w:rPr>
              <w:t xml:space="preserve"> 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98845" w14:textId="77777777" w:rsidR="009B3677" w:rsidRDefault="009B3677">
            <w:pPr>
              <w:ind w:left="2"/>
              <w:rPr>
                <w:rFonts w:ascii="Arial" w:eastAsiaTheme="minorEastAsia" w:hAnsi="Arial" w:cs="Arial"/>
                <w:sz w:val="20"/>
              </w:rPr>
            </w:pPr>
          </w:p>
          <w:p w14:paraId="372D953C" w14:textId="77777777" w:rsidR="009B3677" w:rsidRDefault="009B3677">
            <w:pPr>
              <w:ind w:left="2"/>
              <w:rPr>
                <w:rFonts w:ascii="Arial" w:eastAsiaTheme="minorEastAsia" w:hAnsi="Arial" w:cs="Arial"/>
                <w:sz w:val="20"/>
              </w:rPr>
            </w:pPr>
          </w:p>
          <w:p w14:paraId="3DA9C6E0" w14:textId="77777777" w:rsidR="009B3677" w:rsidRDefault="009B3677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FIXED 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CHARGES :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USD 30 </w:t>
            </w:r>
          </w:p>
          <w:p w14:paraId="353F595D" w14:textId="77777777" w:rsidR="009B3677" w:rsidRDefault="009B3677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B01E9" w14:textId="1B2D64B3" w:rsidR="009B3677" w:rsidRPr="009B3677" w:rsidRDefault="009B3677" w:rsidP="009B3677">
            <w:pPr>
              <w:pStyle w:val="ListParagraph"/>
              <w:numPr>
                <w:ilvl w:val="1"/>
                <w:numId w:val="1"/>
              </w:numPr>
              <w:rPr>
                <w:rFonts w:ascii="Arial" w:eastAsiaTheme="minorEastAsia" w:hAnsi="Arial" w:cs="Arial"/>
                <w:sz w:val="20"/>
              </w:rPr>
            </w:pPr>
            <w:r w:rsidRPr="009B3677">
              <w:rPr>
                <w:rFonts w:ascii="Arial" w:eastAsia="Arial" w:hAnsi="Arial" w:cs="Arial"/>
                <w:sz w:val="20"/>
              </w:rPr>
              <w:t xml:space="preserve">% OF AMOUNT </w:t>
            </w:r>
          </w:p>
          <w:p w14:paraId="6F5496E3" w14:textId="77777777" w:rsidR="009B3677" w:rsidRPr="009B3677" w:rsidRDefault="009B3677" w:rsidP="009B3677">
            <w:pPr>
              <w:pStyle w:val="ListParagraph"/>
              <w:ind w:left="420"/>
              <w:rPr>
                <w:rFonts w:eastAsiaTheme="minorEastAsia"/>
              </w:rPr>
            </w:pPr>
          </w:p>
          <w:p w14:paraId="4CAA2F01" w14:textId="346FBC31" w:rsidR="009B3677" w:rsidRDefault="009B3677">
            <w:pPr>
              <w:ind w:left="2"/>
              <w:rPr>
                <w:rFonts w:ascii="Arial" w:eastAsiaTheme="minorEastAsia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MIN</w:t>
            </w:r>
            <w:r>
              <w:rPr>
                <w:rFonts w:ascii="Arial" w:eastAsiaTheme="minorEastAsia" w:hAnsi="Arial" w:cs="Arial" w:hint="eastAsia"/>
                <w:sz w:val="20"/>
              </w:rPr>
              <w:t>IMUM:</w:t>
            </w:r>
          </w:p>
          <w:p w14:paraId="0500E86F" w14:textId="122F0167" w:rsidR="009B3677" w:rsidRPr="009B3677" w:rsidRDefault="009B3677" w:rsidP="009B3677">
            <w:pPr>
              <w:ind w:left="2"/>
              <w:rPr>
                <w:rFonts w:eastAsiaTheme="minorEastAsia"/>
              </w:rPr>
            </w:pPr>
            <w:r>
              <w:rPr>
                <w:rFonts w:ascii="Arial" w:eastAsia="Arial" w:hAnsi="Arial" w:cs="Arial"/>
                <w:sz w:val="20"/>
              </w:rPr>
              <w:t xml:space="preserve">USD 12 + USD </w:t>
            </w:r>
            <w:r>
              <w:rPr>
                <w:rFonts w:ascii="Arial" w:eastAsiaTheme="minorEastAsia" w:hAnsi="Arial" w:cs="Arial" w:hint="eastAsia"/>
                <w:sz w:val="20"/>
              </w:rPr>
              <w:t>15</w:t>
            </w:r>
          </w:p>
          <w:p w14:paraId="0249F4CE" w14:textId="081E6C57" w:rsidR="009B3677" w:rsidRDefault="009B3677" w:rsidP="009B3677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SWIFT CHARGES </w:t>
            </w:r>
          </w:p>
          <w:p w14:paraId="6A41281C" w14:textId="77777777" w:rsidR="009B3677" w:rsidRDefault="009B3677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= USD  27 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209BB" w14:textId="63C27DCD" w:rsidR="009B3677" w:rsidRPr="009B3677" w:rsidRDefault="009B3677" w:rsidP="009B3677">
            <w:pPr>
              <w:pStyle w:val="ListParagraph"/>
              <w:numPr>
                <w:ilvl w:val="1"/>
                <w:numId w:val="2"/>
              </w:numPr>
              <w:rPr>
                <w:rFonts w:ascii="Arial" w:eastAsiaTheme="minorEastAsia" w:hAnsi="Arial" w:cs="Arial"/>
                <w:sz w:val="20"/>
              </w:rPr>
            </w:pPr>
            <w:r w:rsidRPr="009B3677">
              <w:rPr>
                <w:rFonts w:ascii="Arial" w:eastAsia="Arial" w:hAnsi="Arial" w:cs="Arial"/>
                <w:sz w:val="20"/>
              </w:rPr>
              <w:t xml:space="preserve">% OF AMOUNT </w:t>
            </w:r>
          </w:p>
          <w:p w14:paraId="1A164785" w14:textId="77777777" w:rsidR="009B3677" w:rsidRPr="009B3677" w:rsidRDefault="009B3677" w:rsidP="009B3677">
            <w:pPr>
              <w:pStyle w:val="ListParagraph"/>
              <w:ind w:left="360"/>
              <w:rPr>
                <w:rFonts w:eastAsiaTheme="minorEastAsia"/>
              </w:rPr>
            </w:pPr>
          </w:p>
          <w:p w14:paraId="60ACB53E" w14:textId="3A38E9D7" w:rsidR="009B3677" w:rsidRPr="009B3677" w:rsidRDefault="009B3677">
            <w:pPr>
              <w:ind w:left="3"/>
              <w:rPr>
                <w:rFonts w:eastAsiaTheme="minorEastAsia"/>
              </w:rPr>
            </w:pPr>
            <w:r>
              <w:rPr>
                <w:rFonts w:ascii="Arial" w:eastAsia="Arial" w:hAnsi="Arial" w:cs="Arial"/>
                <w:sz w:val="20"/>
              </w:rPr>
              <w:t>MAXIMUM</w:t>
            </w:r>
            <w:r>
              <w:rPr>
                <w:rFonts w:ascii="Arial" w:eastAsiaTheme="minorEastAsia" w:hAnsi="Arial" w:cs="Arial" w:hint="eastAsia"/>
                <w:sz w:val="20"/>
              </w:rPr>
              <w:t>:</w:t>
            </w:r>
          </w:p>
          <w:p w14:paraId="3245751A" w14:textId="30557DF2" w:rsidR="009B3677" w:rsidRDefault="009B3677" w:rsidP="009B3677">
            <w:pPr>
              <w:ind w:left="3"/>
            </w:pPr>
            <w:r>
              <w:rPr>
                <w:rFonts w:ascii="Arial" w:eastAsia="Arial" w:hAnsi="Arial" w:cs="Arial"/>
                <w:sz w:val="20"/>
              </w:rPr>
              <w:t xml:space="preserve">USD 62 + USD 15 </w:t>
            </w:r>
          </w:p>
          <w:p w14:paraId="75297C71" w14:textId="5ACD8939" w:rsidR="009B3677" w:rsidRDefault="009B3677" w:rsidP="009B3677">
            <w:pPr>
              <w:ind w:left="3"/>
            </w:pPr>
            <w:r>
              <w:rPr>
                <w:rFonts w:ascii="Arial" w:eastAsia="Arial" w:hAnsi="Arial" w:cs="Arial"/>
                <w:sz w:val="20"/>
              </w:rPr>
              <w:t xml:space="preserve">SWIFT CHARGES </w:t>
            </w:r>
          </w:p>
          <w:p w14:paraId="5397F362" w14:textId="77777777" w:rsidR="009B3677" w:rsidRDefault="009B3677">
            <w:pPr>
              <w:ind w:left="3"/>
            </w:pPr>
            <w:r>
              <w:rPr>
                <w:rFonts w:ascii="Arial" w:eastAsia="Arial" w:hAnsi="Arial" w:cs="Arial"/>
                <w:sz w:val="20"/>
              </w:rPr>
              <w:t xml:space="preserve">= USD 77 </w:t>
            </w:r>
          </w:p>
        </w:tc>
      </w:tr>
    </w:tbl>
    <w:p w14:paraId="53CB5D89" w14:textId="04109EA2" w:rsidR="00F3085B" w:rsidRPr="00E945D7" w:rsidRDefault="004E424C" w:rsidP="00E945D7">
      <w:pPr>
        <w:spacing w:after="213"/>
        <w:rPr>
          <w:rFonts w:ascii="Arial" w:eastAsiaTheme="minorEastAsia" w:hAnsi="Arial" w:cs="Arial"/>
          <w:b/>
          <w:sz w:val="20"/>
          <w:shd w:val="clear" w:color="auto" w:fill="D9D9D9"/>
        </w:rPr>
      </w:pPr>
      <w:r>
        <w:rPr>
          <w:rFonts w:ascii="Arial" w:eastAsia="Arial" w:hAnsi="Arial" w:cs="Arial"/>
          <w:sz w:val="20"/>
        </w:rPr>
        <w:t xml:space="preserve"> </w:t>
      </w:r>
    </w:p>
    <w:p w14:paraId="0C358C15" w14:textId="0B9BA9A9" w:rsidR="00B502D6" w:rsidRPr="00E945D7" w:rsidRDefault="00D55C9A" w:rsidP="00F3085B">
      <w:pPr>
        <w:rPr>
          <w:rFonts w:ascii="Arial" w:eastAsiaTheme="minorEastAsia" w:hAnsi="Arial" w:cs="Arial"/>
          <w:b/>
          <w:sz w:val="20"/>
          <w:shd w:val="clear" w:color="auto" w:fill="D9D9D9"/>
        </w:rPr>
      </w:pPr>
      <w:r>
        <w:rPr>
          <w:rFonts w:ascii="Arial" w:eastAsiaTheme="minorEastAsia" w:hAnsi="Arial" w:cs="Arial" w:hint="eastAsia"/>
          <w:b/>
          <w:sz w:val="20"/>
          <w:shd w:val="clear" w:color="auto" w:fill="D9D9D9"/>
        </w:rPr>
        <w:t>3.</w:t>
      </w:r>
      <w:r w:rsidR="00B502D6" w:rsidRPr="00B502D6">
        <w:rPr>
          <w:rFonts w:ascii="Arial" w:eastAsia="Arial" w:hAnsi="Arial" w:cs="Arial"/>
          <w:b/>
          <w:sz w:val="20"/>
          <w:shd w:val="clear" w:color="auto" w:fill="D9D9D9"/>
        </w:rPr>
        <w:t>Corporate OUTWARD REMITTANCE COMMISSION</w:t>
      </w:r>
      <w:r w:rsidR="00E945D7">
        <w:rPr>
          <w:rFonts w:ascii="Arial" w:eastAsiaTheme="minorEastAsia" w:hAnsi="Arial" w:cs="Arial" w:hint="eastAsia"/>
          <w:b/>
          <w:sz w:val="20"/>
          <w:shd w:val="clear" w:color="auto" w:fill="D9D9D9"/>
        </w:rPr>
        <w:t>-</w:t>
      </w:r>
      <w:proofErr w:type="gramStart"/>
      <w:r w:rsidR="00E945D7">
        <w:rPr>
          <w:rFonts w:ascii="Arial" w:eastAsiaTheme="minorEastAsia" w:hAnsi="Arial" w:cs="Arial" w:hint="eastAsia"/>
          <w:b/>
          <w:sz w:val="20"/>
          <w:shd w:val="clear" w:color="auto" w:fill="D9D9D9"/>
        </w:rPr>
        <w:t>CNY</w:t>
      </w:r>
      <w:r w:rsidR="00EA3F85">
        <w:rPr>
          <w:rFonts w:ascii="Arial" w:eastAsiaTheme="minorEastAsia" w:hAnsi="Arial" w:cs="Arial" w:hint="eastAsia"/>
          <w:b/>
          <w:sz w:val="20"/>
          <w:shd w:val="clear" w:color="auto" w:fill="D9D9D9"/>
        </w:rPr>
        <w:t>(</w:t>
      </w:r>
      <w:proofErr w:type="gramEnd"/>
      <w:r w:rsidR="00EA3F85">
        <w:rPr>
          <w:rFonts w:ascii="Arial" w:eastAsiaTheme="minorEastAsia" w:hAnsi="Arial" w:cs="Arial" w:hint="eastAsia"/>
          <w:b/>
          <w:sz w:val="20"/>
          <w:shd w:val="clear" w:color="auto" w:fill="D9D9D9"/>
        </w:rPr>
        <w:t>Online banking)</w:t>
      </w:r>
    </w:p>
    <w:tbl>
      <w:tblPr>
        <w:tblStyle w:val="TableGrid"/>
        <w:tblW w:w="9180" w:type="dxa"/>
        <w:tblInd w:w="-162" w:type="dxa"/>
        <w:tblCellMar>
          <w:top w:w="5" w:type="dxa"/>
          <w:left w:w="108" w:type="dxa"/>
          <w:bottom w:w="6" w:type="dxa"/>
          <w:right w:w="70" w:type="dxa"/>
        </w:tblCellMar>
        <w:tblLook w:val="04A0" w:firstRow="1" w:lastRow="0" w:firstColumn="1" w:lastColumn="0" w:noHBand="0" w:noVBand="1"/>
      </w:tblPr>
      <w:tblGrid>
        <w:gridCol w:w="2880"/>
        <w:gridCol w:w="3060"/>
        <w:gridCol w:w="3240"/>
      </w:tblGrid>
      <w:tr w:rsidR="00E945D7" w14:paraId="0F7A5814" w14:textId="77777777" w:rsidTr="007B2B88">
        <w:trPr>
          <w:trHeight w:val="471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402FB" w14:textId="61D3A455" w:rsidR="00E945D7" w:rsidRPr="006B512E" w:rsidRDefault="00E945D7" w:rsidP="00F55E3C">
            <w:pPr>
              <w:rPr>
                <w:b/>
              </w:rPr>
            </w:pPr>
            <w:r w:rsidRPr="006B512E">
              <w:rPr>
                <w:rFonts w:ascii="Arial" w:eastAsiaTheme="minorEastAsia" w:hAnsi="Arial" w:cs="Arial" w:hint="eastAsia"/>
                <w:b/>
                <w:sz w:val="20"/>
              </w:rPr>
              <w:t>C</w:t>
            </w:r>
            <w:r w:rsidRPr="006B512E">
              <w:rPr>
                <w:rFonts w:ascii="Arial" w:eastAsia="Arial" w:hAnsi="Arial" w:cs="Arial"/>
                <w:b/>
                <w:sz w:val="20"/>
              </w:rPr>
              <w:t xml:space="preserve">orporate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331B72" w14:textId="25422DE4" w:rsidR="00E945D7" w:rsidRPr="006B512E" w:rsidRDefault="00F55E3C">
            <w:pPr>
              <w:ind w:left="31"/>
              <w:jc w:val="center"/>
              <w:rPr>
                <w:rFonts w:ascii="Arial" w:eastAsia="Arial" w:hAnsi="Arial" w:cs="Arial"/>
                <w:b/>
                <w:sz w:val="20"/>
              </w:rPr>
            </w:pPr>
            <w:r w:rsidRPr="006B512E">
              <w:rPr>
                <w:rFonts w:ascii="Arial" w:eastAsiaTheme="minorEastAsia" w:hAnsi="Arial" w:cs="Arial" w:hint="eastAsia"/>
                <w:b/>
                <w:sz w:val="20"/>
              </w:rPr>
              <w:t>G</w:t>
            </w:r>
            <w:r w:rsidR="006B512E">
              <w:rPr>
                <w:rFonts w:ascii="Arial" w:eastAsia="Arial" w:hAnsi="Arial" w:cs="Arial"/>
                <w:b/>
                <w:sz w:val="20"/>
              </w:rPr>
              <w:t xml:space="preserve">overnment </w:t>
            </w:r>
            <w:r w:rsidR="006B512E">
              <w:rPr>
                <w:rFonts w:ascii="Arial" w:eastAsiaTheme="minorEastAsia" w:hAnsi="Arial" w:cs="Arial" w:hint="eastAsia"/>
                <w:b/>
                <w:sz w:val="20"/>
              </w:rPr>
              <w:t>P</w:t>
            </w:r>
            <w:r w:rsidR="00E945D7" w:rsidRPr="006B512E">
              <w:rPr>
                <w:rFonts w:ascii="Arial" w:eastAsia="Arial" w:hAnsi="Arial" w:cs="Arial"/>
                <w:b/>
                <w:sz w:val="20"/>
              </w:rPr>
              <w:t xml:space="preserve">rice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B0AA19" w14:textId="35DD496A" w:rsidR="00E945D7" w:rsidRPr="006B512E" w:rsidRDefault="00F55E3C">
            <w:pPr>
              <w:ind w:left="28"/>
              <w:jc w:val="center"/>
              <w:rPr>
                <w:rFonts w:ascii="Arial" w:eastAsia="Arial" w:hAnsi="Arial" w:cs="Arial"/>
                <w:b/>
                <w:sz w:val="20"/>
              </w:rPr>
            </w:pPr>
            <w:r w:rsidRPr="006B512E">
              <w:rPr>
                <w:rFonts w:ascii="Arial" w:eastAsiaTheme="minorEastAsia" w:hAnsi="Arial" w:cs="Arial" w:hint="eastAsia"/>
                <w:b/>
                <w:sz w:val="20"/>
              </w:rPr>
              <w:t>R</w:t>
            </w:r>
            <w:r w:rsidR="006B512E">
              <w:rPr>
                <w:rFonts w:ascii="Arial" w:eastAsia="Arial" w:hAnsi="Arial" w:cs="Arial"/>
                <w:b/>
                <w:sz w:val="20"/>
              </w:rPr>
              <w:t xml:space="preserve">ecommended </w:t>
            </w:r>
            <w:r w:rsidR="006B512E">
              <w:rPr>
                <w:rFonts w:ascii="Arial" w:eastAsiaTheme="minorEastAsia" w:hAnsi="Arial" w:cs="Arial" w:hint="eastAsia"/>
                <w:b/>
                <w:sz w:val="20"/>
              </w:rPr>
              <w:t>P</w:t>
            </w:r>
            <w:r w:rsidR="00E945D7" w:rsidRPr="006B512E">
              <w:rPr>
                <w:rFonts w:ascii="Arial" w:eastAsia="Arial" w:hAnsi="Arial" w:cs="Arial"/>
                <w:b/>
                <w:sz w:val="20"/>
              </w:rPr>
              <w:t xml:space="preserve">rice </w:t>
            </w:r>
          </w:p>
        </w:tc>
      </w:tr>
      <w:tr w:rsidR="00E945D7" w14:paraId="756D8558" w14:textId="77777777" w:rsidTr="007B2B88">
        <w:trPr>
          <w:trHeight w:val="310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1A652" w14:textId="2E2BA7DD" w:rsidR="00E945D7" w:rsidRPr="007B2B88" w:rsidRDefault="00F55E3C" w:rsidP="003E4671">
            <w:pPr>
              <w:jc w:val="center"/>
              <w:rPr>
                <w:b/>
                <w:bCs/>
              </w:rPr>
            </w:pPr>
            <w:r w:rsidRPr="007B2B88">
              <w:rPr>
                <w:rFonts w:ascii="Arial" w:eastAsiaTheme="minorEastAsia" w:hAnsi="Arial" w:cs="Arial" w:hint="eastAsia"/>
                <w:b/>
                <w:bCs/>
                <w:sz w:val="20"/>
              </w:rPr>
              <w:t>U</w:t>
            </w:r>
            <w:r w:rsidRPr="007B2B88">
              <w:rPr>
                <w:rFonts w:ascii="Arial" w:eastAsia="Arial" w:hAnsi="Arial" w:cs="Arial"/>
                <w:b/>
                <w:bCs/>
                <w:sz w:val="20"/>
              </w:rPr>
              <w:t xml:space="preserve">p to </w:t>
            </w:r>
            <w:r w:rsidRPr="007B2B88">
              <w:rPr>
                <w:rFonts w:ascii="Arial" w:eastAsiaTheme="minorEastAsia" w:hAnsi="Arial" w:cs="Arial" w:hint="eastAsia"/>
                <w:b/>
                <w:bCs/>
                <w:sz w:val="20"/>
              </w:rPr>
              <w:t>CNY</w:t>
            </w:r>
            <w:r w:rsidR="00E945D7" w:rsidRPr="007B2B88">
              <w:rPr>
                <w:rFonts w:ascii="Arial" w:eastAsia="Arial" w:hAnsi="Arial" w:cs="Arial"/>
                <w:b/>
                <w:bCs/>
                <w:sz w:val="20"/>
              </w:rPr>
              <w:t xml:space="preserve"> 10000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67453" w14:textId="63B07F0F" w:rsidR="00E945D7" w:rsidRDefault="00F55E3C">
            <w:pPr>
              <w:ind w:right="27"/>
              <w:jc w:val="center"/>
            </w:pPr>
            <w:r>
              <w:rPr>
                <w:rFonts w:ascii="Arial" w:eastAsiaTheme="minorEastAsia" w:hAnsi="Arial" w:cs="Arial" w:hint="eastAsia"/>
                <w:sz w:val="20"/>
              </w:rPr>
              <w:t>CNY</w:t>
            </w:r>
            <w:r w:rsidR="00E945D7">
              <w:rPr>
                <w:rFonts w:ascii="Arial" w:eastAsia="Arial" w:hAnsi="Arial" w:cs="Arial"/>
                <w:sz w:val="20"/>
              </w:rPr>
              <w:t xml:space="preserve"> 5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97A81" w14:textId="6016BB5A" w:rsidR="00E945D7" w:rsidRDefault="00F55E3C">
            <w:pPr>
              <w:ind w:right="29"/>
              <w:jc w:val="center"/>
            </w:pPr>
            <w:r>
              <w:rPr>
                <w:rFonts w:ascii="Arial" w:eastAsiaTheme="minorEastAsia" w:hAnsi="Arial" w:cs="Arial" w:hint="eastAsia"/>
                <w:sz w:val="20"/>
              </w:rPr>
              <w:t>CNY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 w:rsidR="00E945D7">
              <w:rPr>
                <w:rFonts w:ascii="Arial" w:eastAsia="Arial" w:hAnsi="Arial" w:cs="Arial"/>
                <w:sz w:val="20"/>
              </w:rPr>
              <w:t xml:space="preserve">5 </w:t>
            </w:r>
          </w:p>
        </w:tc>
      </w:tr>
      <w:tr w:rsidR="00E945D7" w14:paraId="78F6F687" w14:textId="77777777" w:rsidTr="007B2B88">
        <w:trPr>
          <w:trHeight w:val="470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1830C" w14:textId="5BD39AE1" w:rsidR="00E945D7" w:rsidRPr="007B2B88" w:rsidRDefault="00F55E3C" w:rsidP="003E4671">
            <w:pPr>
              <w:jc w:val="center"/>
              <w:rPr>
                <w:b/>
                <w:bCs/>
              </w:rPr>
            </w:pPr>
            <w:r w:rsidRPr="007B2B88">
              <w:rPr>
                <w:rFonts w:ascii="Arial" w:eastAsiaTheme="minorEastAsia" w:hAnsi="Arial" w:cs="Arial" w:hint="eastAsia"/>
                <w:b/>
                <w:bCs/>
                <w:sz w:val="20"/>
              </w:rPr>
              <w:t>CNY</w:t>
            </w:r>
            <w:r w:rsidR="00E945D7" w:rsidRPr="007B2B88">
              <w:rPr>
                <w:rFonts w:ascii="Arial" w:eastAsia="Arial" w:hAnsi="Arial" w:cs="Arial"/>
                <w:b/>
                <w:bCs/>
                <w:sz w:val="20"/>
              </w:rPr>
              <w:t xml:space="preserve"> 10001-</w:t>
            </w:r>
            <w:r w:rsidRPr="007B2B88">
              <w:rPr>
                <w:rFonts w:ascii="Arial" w:eastAsiaTheme="minorEastAsia" w:hAnsi="Arial" w:cs="Arial" w:hint="eastAsia"/>
                <w:b/>
                <w:bCs/>
                <w:sz w:val="20"/>
              </w:rPr>
              <w:t xml:space="preserve"> CNY</w:t>
            </w:r>
            <w:r w:rsidR="00E945D7" w:rsidRPr="007B2B88">
              <w:rPr>
                <w:rFonts w:ascii="Arial" w:eastAsia="Arial" w:hAnsi="Arial" w:cs="Arial"/>
                <w:b/>
                <w:bCs/>
                <w:sz w:val="20"/>
              </w:rPr>
              <w:t xml:space="preserve"> 100000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2D236D" w14:textId="051BCC78" w:rsidR="00E945D7" w:rsidRDefault="00F55E3C">
            <w:pPr>
              <w:ind w:right="26"/>
              <w:jc w:val="center"/>
            </w:pPr>
            <w:r>
              <w:rPr>
                <w:rFonts w:ascii="Arial" w:eastAsiaTheme="minorEastAsia" w:hAnsi="Arial" w:cs="Arial" w:hint="eastAsia"/>
                <w:sz w:val="20"/>
              </w:rPr>
              <w:t>CNY</w:t>
            </w:r>
            <w:r w:rsidR="00E945D7">
              <w:rPr>
                <w:rFonts w:ascii="Arial" w:eastAsia="Arial" w:hAnsi="Arial" w:cs="Arial"/>
                <w:sz w:val="20"/>
              </w:rPr>
              <w:t xml:space="preserve"> 10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B4CBAF" w14:textId="234A5030" w:rsidR="00E945D7" w:rsidRDefault="00F55E3C">
            <w:pPr>
              <w:ind w:right="29"/>
              <w:jc w:val="center"/>
            </w:pPr>
            <w:r>
              <w:rPr>
                <w:rFonts w:ascii="Arial" w:eastAsiaTheme="minorEastAsia" w:hAnsi="Arial" w:cs="Arial" w:hint="eastAsia"/>
                <w:sz w:val="20"/>
              </w:rPr>
              <w:t>CNY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 w:rsidR="00E945D7">
              <w:rPr>
                <w:rFonts w:ascii="Arial" w:eastAsia="Arial" w:hAnsi="Arial" w:cs="Arial"/>
                <w:sz w:val="20"/>
              </w:rPr>
              <w:t xml:space="preserve">10 </w:t>
            </w:r>
          </w:p>
        </w:tc>
      </w:tr>
      <w:tr w:rsidR="00E945D7" w14:paraId="0F26F731" w14:textId="77777777" w:rsidTr="007B2B88">
        <w:trPr>
          <w:trHeight w:val="470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C7FEC" w14:textId="5FE9A285" w:rsidR="00E945D7" w:rsidRPr="007B2B88" w:rsidRDefault="00F55E3C" w:rsidP="003E4671">
            <w:pPr>
              <w:jc w:val="center"/>
              <w:rPr>
                <w:b/>
                <w:bCs/>
              </w:rPr>
            </w:pPr>
            <w:r w:rsidRPr="007B2B88">
              <w:rPr>
                <w:rFonts w:ascii="Arial" w:eastAsiaTheme="minorEastAsia" w:hAnsi="Arial" w:cs="Arial" w:hint="eastAsia"/>
                <w:b/>
                <w:bCs/>
                <w:sz w:val="20"/>
              </w:rPr>
              <w:t>CNY</w:t>
            </w:r>
            <w:r w:rsidR="00E945D7" w:rsidRPr="007B2B88">
              <w:rPr>
                <w:rFonts w:ascii="Arial" w:eastAsia="Arial" w:hAnsi="Arial" w:cs="Arial"/>
                <w:b/>
                <w:bCs/>
                <w:sz w:val="20"/>
              </w:rPr>
              <w:t xml:space="preserve"> 100001-</w:t>
            </w:r>
            <w:r w:rsidRPr="007B2B88">
              <w:rPr>
                <w:rFonts w:ascii="Arial" w:eastAsiaTheme="minorEastAsia" w:hAnsi="Arial" w:cs="Arial" w:hint="eastAsia"/>
                <w:b/>
                <w:bCs/>
                <w:sz w:val="20"/>
              </w:rPr>
              <w:t xml:space="preserve"> CNY</w:t>
            </w:r>
            <w:r w:rsidR="00E945D7" w:rsidRPr="007B2B88">
              <w:rPr>
                <w:rFonts w:ascii="Arial" w:eastAsia="Arial" w:hAnsi="Arial" w:cs="Arial"/>
                <w:b/>
                <w:bCs/>
                <w:sz w:val="20"/>
              </w:rPr>
              <w:t xml:space="preserve"> 500000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A44359" w14:textId="3DD257E7" w:rsidR="00E945D7" w:rsidRDefault="00F55E3C">
            <w:pPr>
              <w:ind w:right="26"/>
              <w:jc w:val="center"/>
            </w:pPr>
            <w:r>
              <w:rPr>
                <w:rFonts w:ascii="Arial" w:eastAsiaTheme="minorEastAsia" w:hAnsi="Arial" w:cs="Arial" w:hint="eastAsia"/>
                <w:sz w:val="20"/>
              </w:rPr>
              <w:t>CNY</w:t>
            </w:r>
            <w:r w:rsidR="00E945D7">
              <w:rPr>
                <w:rFonts w:ascii="Arial" w:eastAsia="Arial" w:hAnsi="Arial" w:cs="Arial"/>
                <w:sz w:val="20"/>
              </w:rPr>
              <w:t xml:space="preserve"> 15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B8732B" w14:textId="2AFD6067" w:rsidR="00E945D7" w:rsidRDefault="00F55E3C">
            <w:pPr>
              <w:ind w:right="29"/>
              <w:jc w:val="center"/>
            </w:pPr>
            <w:r>
              <w:rPr>
                <w:rFonts w:ascii="Arial" w:eastAsiaTheme="minorEastAsia" w:hAnsi="Arial" w:cs="Arial" w:hint="eastAsia"/>
                <w:sz w:val="20"/>
              </w:rPr>
              <w:t>CNY</w:t>
            </w:r>
            <w:r w:rsidR="00E945D7">
              <w:rPr>
                <w:rFonts w:ascii="Arial" w:eastAsia="Arial" w:hAnsi="Arial" w:cs="Arial"/>
                <w:sz w:val="20"/>
              </w:rPr>
              <w:t xml:space="preserve"> 15 </w:t>
            </w:r>
          </w:p>
        </w:tc>
      </w:tr>
      <w:tr w:rsidR="00E945D7" w14:paraId="64B5A0B8" w14:textId="77777777" w:rsidTr="007B2B88">
        <w:trPr>
          <w:trHeight w:val="470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5B99D" w14:textId="210CC107" w:rsidR="00E945D7" w:rsidRPr="007B2B88" w:rsidRDefault="00F55E3C" w:rsidP="003E4671">
            <w:pPr>
              <w:jc w:val="center"/>
              <w:rPr>
                <w:b/>
                <w:bCs/>
              </w:rPr>
            </w:pPr>
            <w:r w:rsidRPr="007B2B88">
              <w:rPr>
                <w:rFonts w:ascii="Arial" w:eastAsiaTheme="minorEastAsia" w:hAnsi="Arial" w:cs="Arial" w:hint="eastAsia"/>
                <w:b/>
                <w:bCs/>
                <w:sz w:val="20"/>
              </w:rPr>
              <w:t>CNY</w:t>
            </w:r>
            <w:r w:rsidR="00E945D7" w:rsidRPr="007B2B88">
              <w:rPr>
                <w:rFonts w:ascii="Arial" w:eastAsia="Arial" w:hAnsi="Arial" w:cs="Arial"/>
                <w:b/>
                <w:bCs/>
                <w:sz w:val="20"/>
              </w:rPr>
              <w:t xml:space="preserve"> 500001-</w:t>
            </w:r>
            <w:r w:rsidRPr="007B2B88">
              <w:rPr>
                <w:rFonts w:ascii="Arial" w:eastAsiaTheme="minorEastAsia" w:hAnsi="Arial" w:cs="Arial" w:hint="eastAsia"/>
                <w:b/>
                <w:bCs/>
                <w:sz w:val="20"/>
              </w:rPr>
              <w:t xml:space="preserve"> CNY</w:t>
            </w:r>
            <w:r w:rsidRPr="007B2B88">
              <w:rPr>
                <w:rFonts w:ascii="Arial" w:eastAsia="Arial" w:hAnsi="Arial" w:cs="Arial"/>
                <w:b/>
                <w:bCs/>
                <w:sz w:val="20"/>
              </w:rPr>
              <w:t xml:space="preserve"> </w:t>
            </w:r>
            <w:r w:rsidR="00E945D7" w:rsidRPr="007B2B88">
              <w:rPr>
                <w:rFonts w:ascii="Arial" w:eastAsia="Arial" w:hAnsi="Arial" w:cs="Arial"/>
                <w:b/>
                <w:bCs/>
                <w:sz w:val="20"/>
              </w:rPr>
              <w:t>1000000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0E9952" w14:textId="553F6B19" w:rsidR="00E945D7" w:rsidRDefault="00F55E3C" w:rsidP="00F55E3C">
            <w:pPr>
              <w:ind w:right="26"/>
              <w:jc w:val="center"/>
            </w:pPr>
            <w:r>
              <w:rPr>
                <w:rFonts w:ascii="Arial" w:eastAsiaTheme="minorEastAsia" w:hAnsi="Arial" w:cs="Arial" w:hint="eastAsia"/>
                <w:sz w:val="20"/>
              </w:rPr>
              <w:t>CNY</w:t>
            </w:r>
            <w:r w:rsidR="00E945D7">
              <w:rPr>
                <w:rFonts w:ascii="Arial" w:eastAsia="Arial" w:hAnsi="Arial" w:cs="Arial"/>
                <w:sz w:val="20"/>
              </w:rPr>
              <w:t xml:space="preserve"> 20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1CBE19" w14:textId="7C5ACCDC" w:rsidR="00E945D7" w:rsidRDefault="00F55E3C">
            <w:pPr>
              <w:ind w:right="29"/>
              <w:jc w:val="center"/>
            </w:pPr>
            <w:r>
              <w:rPr>
                <w:rFonts w:ascii="Arial" w:eastAsiaTheme="minorEastAsia" w:hAnsi="Arial" w:cs="Arial" w:hint="eastAsia"/>
                <w:sz w:val="20"/>
              </w:rPr>
              <w:t>CNY</w:t>
            </w:r>
            <w:r w:rsidR="00E945D7">
              <w:rPr>
                <w:rFonts w:ascii="Arial" w:eastAsia="Arial" w:hAnsi="Arial" w:cs="Arial"/>
                <w:sz w:val="20"/>
              </w:rPr>
              <w:t xml:space="preserve"> 20 </w:t>
            </w:r>
          </w:p>
        </w:tc>
      </w:tr>
      <w:tr w:rsidR="00E945D7" w14:paraId="7E203239" w14:textId="77777777" w:rsidTr="007B2B88">
        <w:trPr>
          <w:trHeight w:val="470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E3924E" w14:textId="0155F4ED" w:rsidR="00E945D7" w:rsidRPr="007B2B88" w:rsidRDefault="00F55E3C" w:rsidP="003E4671">
            <w:pPr>
              <w:jc w:val="center"/>
              <w:rPr>
                <w:b/>
                <w:bCs/>
              </w:rPr>
            </w:pPr>
            <w:r w:rsidRPr="007B2B88">
              <w:rPr>
                <w:rFonts w:ascii="Arial" w:eastAsiaTheme="minorEastAsia" w:hAnsi="Arial" w:cs="Arial" w:hint="eastAsia"/>
                <w:b/>
                <w:bCs/>
                <w:sz w:val="20"/>
              </w:rPr>
              <w:t>A</w:t>
            </w:r>
            <w:r w:rsidR="00E945D7" w:rsidRPr="007B2B88">
              <w:rPr>
                <w:rFonts w:ascii="Arial" w:eastAsia="Arial" w:hAnsi="Arial" w:cs="Arial"/>
                <w:b/>
                <w:bCs/>
                <w:sz w:val="20"/>
              </w:rPr>
              <w:t xml:space="preserve">bove </w:t>
            </w:r>
            <w:r w:rsidRPr="007B2B88">
              <w:rPr>
                <w:rFonts w:ascii="Arial" w:eastAsiaTheme="minorEastAsia" w:hAnsi="Arial" w:cs="Arial" w:hint="eastAsia"/>
                <w:b/>
                <w:bCs/>
                <w:sz w:val="20"/>
              </w:rPr>
              <w:t>CNY</w:t>
            </w:r>
            <w:r w:rsidR="00E945D7" w:rsidRPr="007B2B88">
              <w:rPr>
                <w:rFonts w:ascii="Arial" w:eastAsia="Arial" w:hAnsi="Arial" w:cs="Arial"/>
                <w:b/>
                <w:bCs/>
                <w:sz w:val="20"/>
              </w:rPr>
              <w:t xml:space="preserve"> 1000000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A97D0" w14:textId="77777777" w:rsidR="007B2B88" w:rsidRDefault="00E945D7" w:rsidP="00D55C9A">
            <w:pPr>
              <w:ind w:left="1085" w:hanging="883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03707D8D" w14:textId="17DA1DEC" w:rsidR="00E945D7" w:rsidRDefault="00E945D7" w:rsidP="00D55C9A">
            <w:pPr>
              <w:ind w:left="1085" w:hanging="883"/>
            </w:pPr>
            <w:r>
              <w:rPr>
                <w:rFonts w:ascii="Arial" w:eastAsia="Arial" w:hAnsi="Arial" w:cs="Arial"/>
                <w:sz w:val="20"/>
              </w:rPr>
              <w:t>0.002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%(</w:t>
            </w:r>
            <w:proofErr w:type="gramEnd"/>
            <w:r w:rsidR="00D55C9A">
              <w:rPr>
                <w:rFonts w:ascii="Arial" w:eastAsiaTheme="minorEastAsia" w:hAnsi="Arial" w:cs="Arial" w:hint="eastAsia"/>
                <w:sz w:val="20"/>
              </w:rPr>
              <w:t>M</w:t>
            </w:r>
            <w:r>
              <w:rPr>
                <w:rFonts w:ascii="Arial" w:eastAsia="Arial" w:hAnsi="Arial" w:cs="Arial"/>
                <w:sz w:val="20"/>
              </w:rPr>
              <w:t xml:space="preserve">aximum </w:t>
            </w:r>
            <w:r w:rsidR="00D55C9A">
              <w:rPr>
                <w:rFonts w:ascii="Arial" w:eastAsiaTheme="minorEastAsia" w:hAnsi="Arial" w:cs="Arial" w:hint="eastAsia"/>
                <w:sz w:val="20"/>
              </w:rPr>
              <w:t>CNY</w:t>
            </w:r>
            <w:r>
              <w:rPr>
                <w:rFonts w:ascii="Arial" w:eastAsia="Arial" w:hAnsi="Arial" w:cs="Arial"/>
                <w:sz w:val="20"/>
              </w:rPr>
              <w:t xml:space="preserve"> 200)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8D3B14" w14:textId="1150BD4D" w:rsidR="00E945D7" w:rsidRDefault="00E945D7" w:rsidP="00D55C9A">
            <w:pPr>
              <w:ind w:right="2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0.002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%(</w:t>
            </w:r>
            <w:proofErr w:type="gramEnd"/>
            <w:r w:rsidR="00D55C9A">
              <w:rPr>
                <w:rFonts w:ascii="Arial" w:eastAsiaTheme="minorEastAsia" w:hAnsi="Arial" w:cs="Arial" w:hint="eastAsia"/>
                <w:sz w:val="20"/>
              </w:rPr>
              <w:t>M</w:t>
            </w:r>
            <w:r>
              <w:rPr>
                <w:rFonts w:ascii="Arial" w:eastAsia="Arial" w:hAnsi="Arial" w:cs="Arial"/>
                <w:sz w:val="20"/>
              </w:rPr>
              <w:t xml:space="preserve">aximum </w:t>
            </w:r>
            <w:r w:rsidR="00D55C9A">
              <w:rPr>
                <w:rFonts w:ascii="Arial" w:eastAsiaTheme="minorEastAsia" w:hAnsi="Arial" w:cs="Arial" w:hint="eastAsia"/>
                <w:sz w:val="20"/>
              </w:rPr>
              <w:t>CNY</w:t>
            </w:r>
            <w:r>
              <w:rPr>
                <w:rFonts w:ascii="Arial" w:eastAsia="Arial" w:hAnsi="Arial" w:cs="Arial"/>
                <w:sz w:val="20"/>
              </w:rPr>
              <w:t xml:space="preserve"> 200) </w:t>
            </w:r>
          </w:p>
        </w:tc>
      </w:tr>
    </w:tbl>
    <w:p w14:paraId="7E7B342A" w14:textId="570DA064" w:rsidR="00982D7E" w:rsidRDefault="00D55C9A" w:rsidP="000D604D">
      <w:pPr>
        <w:pStyle w:val="Heading1"/>
        <w:ind w:left="0" w:firstLine="0"/>
        <w:rPr>
          <w:rFonts w:eastAsiaTheme="minorEastAsia"/>
          <w:b/>
          <w:shd w:val="clear" w:color="auto" w:fill="auto"/>
        </w:rPr>
      </w:pPr>
      <w:r>
        <w:rPr>
          <w:rFonts w:eastAsiaTheme="minorEastAsia" w:hint="eastAsia"/>
          <w:b/>
        </w:rPr>
        <w:t>4.</w:t>
      </w:r>
      <w:r w:rsidR="002245C6" w:rsidRPr="00D55C9A">
        <w:rPr>
          <w:b/>
        </w:rPr>
        <w:t xml:space="preserve">INDIVIDUAL REMITTANCE </w:t>
      </w:r>
      <w:r w:rsidR="00971E0D" w:rsidRPr="00D55C9A">
        <w:rPr>
          <w:b/>
        </w:rPr>
        <w:t>COMMISSION</w:t>
      </w:r>
      <w:r w:rsidR="004E424C" w:rsidRPr="00D55C9A">
        <w:rPr>
          <w:b/>
        </w:rPr>
        <w:t xml:space="preserve"> (OVERSEAS)</w:t>
      </w:r>
      <w:r w:rsidR="004E424C" w:rsidRPr="00D55C9A">
        <w:rPr>
          <w:b/>
          <w:shd w:val="clear" w:color="auto" w:fill="auto"/>
        </w:rPr>
        <w:t xml:space="preserve"> </w:t>
      </w:r>
    </w:p>
    <w:p w14:paraId="6B16BEA1" w14:textId="77777777" w:rsidR="000D604D" w:rsidRPr="000D604D" w:rsidRDefault="000D604D" w:rsidP="000D604D">
      <w:pPr>
        <w:rPr>
          <w:rFonts w:eastAsiaTheme="minorEastAsia"/>
        </w:rPr>
      </w:pPr>
    </w:p>
    <w:tbl>
      <w:tblPr>
        <w:tblStyle w:val="TableGrid"/>
        <w:tblW w:w="7562" w:type="dxa"/>
        <w:tblInd w:w="-91" w:type="dxa"/>
        <w:tblCellMar>
          <w:top w:w="9" w:type="dxa"/>
          <w:left w:w="106" w:type="dxa"/>
          <w:right w:w="69" w:type="dxa"/>
        </w:tblCellMar>
        <w:tblLook w:val="04A0" w:firstRow="1" w:lastRow="0" w:firstColumn="1" w:lastColumn="0" w:noHBand="0" w:noVBand="1"/>
      </w:tblPr>
      <w:tblGrid>
        <w:gridCol w:w="3617"/>
        <w:gridCol w:w="3945"/>
      </w:tblGrid>
      <w:tr w:rsidR="003B1464" w14:paraId="494A2671" w14:textId="77777777" w:rsidTr="00091CE0">
        <w:trPr>
          <w:trHeight w:val="638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42F4B" w14:textId="1F5D19F9" w:rsidR="003B1464" w:rsidRPr="009B3677" w:rsidRDefault="00897CEB" w:rsidP="009B3677">
            <w:pPr>
              <w:spacing w:after="261"/>
              <w:rPr>
                <w:rFonts w:eastAsiaTheme="minorEastAsia"/>
                <w:b/>
              </w:rPr>
            </w:pPr>
            <w:proofErr w:type="gramStart"/>
            <w:r>
              <w:rPr>
                <w:rFonts w:ascii="Arial" w:eastAsia="Arial" w:hAnsi="Arial" w:cs="Arial"/>
                <w:b/>
                <w:sz w:val="20"/>
              </w:rPr>
              <w:t>A )</w:t>
            </w:r>
            <w:proofErr w:type="gramEnd"/>
            <w:r>
              <w:rPr>
                <w:rFonts w:ascii="Arial" w:eastAsia="Arial" w:hAnsi="Arial" w:cs="Arial"/>
                <w:b/>
                <w:sz w:val="20"/>
              </w:rPr>
              <w:t xml:space="preserve"> If customers</w:t>
            </w:r>
            <w:r w:rsidR="003B1464" w:rsidRPr="00971E0D">
              <w:rPr>
                <w:rFonts w:ascii="Arial" w:eastAsia="Arial" w:hAnsi="Arial" w:cs="Arial"/>
                <w:b/>
                <w:sz w:val="20"/>
              </w:rPr>
              <w:t xml:space="preserve"> Transfer CNY </w:t>
            </w:r>
            <w:r>
              <w:rPr>
                <w:rFonts w:ascii="Arial" w:eastAsiaTheme="minorEastAsia" w:hAnsi="Arial" w:cs="Arial" w:hint="eastAsia"/>
                <w:b/>
                <w:sz w:val="20"/>
              </w:rPr>
              <w:t xml:space="preserve">to </w:t>
            </w:r>
            <w:r>
              <w:rPr>
                <w:rFonts w:ascii="Arial" w:eastAsiaTheme="minorEastAsia" w:hAnsi="Arial" w:cs="Arial" w:hint="eastAsia"/>
                <w:b/>
                <w:sz w:val="20"/>
              </w:rPr>
              <w:lastRenderedPageBreak/>
              <w:t xml:space="preserve">SBI </w:t>
            </w:r>
            <w:r w:rsidR="007B2B88">
              <w:rPr>
                <w:rFonts w:ascii="Arial" w:eastAsiaTheme="minorEastAsia" w:hAnsi="Arial" w:cs="Arial"/>
                <w:b/>
                <w:sz w:val="20"/>
              </w:rPr>
              <w:t>B</w:t>
            </w:r>
            <w:r>
              <w:rPr>
                <w:rFonts w:ascii="Arial" w:eastAsiaTheme="minorEastAsia" w:hAnsi="Arial" w:cs="Arial" w:hint="eastAsia"/>
                <w:b/>
                <w:sz w:val="20"/>
              </w:rPr>
              <w:t xml:space="preserve">ank </w:t>
            </w:r>
            <w:r w:rsidR="007B2B88">
              <w:rPr>
                <w:rFonts w:ascii="Arial" w:eastAsiaTheme="minorEastAsia" w:hAnsi="Arial" w:cs="Arial"/>
                <w:b/>
                <w:sz w:val="20"/>
              </w:rPr>
              <w:t>A</w:t>
            </w:r>
            <w:r>
              <w:rPr>
                <w:rFonts w:ascii="Arial" w:eastAsiaTheme="minorEastAsia" w:hAnsi="Arial" w:cs="Arial" w:hint="eastAsia"/>
                <w:b/>
                <w:sz w:val="20"/>
              </w:rPr>
              <w:t>ccount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A0262" w14:textId="1825BC2E" w:rsidR="003B1464" w:rsidRPr="00971E0D" w:rsidRDefault="003B1464" w:rsidP="003B1464">
            <w:pPr>
              <w:spacing w:after="261"/>
              <w:rPr>
                <w:b/>
              </w:rPr>
            </w:pPr>
            <w:r w:rsidRPr="00971E0D">
              <w:rPr>
                <w:rFonts w:ascii="Arial" w:eastAsia="Arial" w:hAnsi="Arial" w:cs="Arial"/>
                <w:b/>
                <w:sz w:val="20"/>
              </w:rPr>
              <w:lastRenderedPageBreak/>
              <w:t xml:space="preserve">B) If </w:t>
            </w:r>
            <w:proofErr w:type="gramStart"/>
            <w:r w:rsidRPr="00971E0D">
              <w:rPr>
                <w:rFonts w:ascii="Arial" w:eastAsia="Arial" w:hAnsi="Arial" w:cs="Arial"/>
                <w:b/>
                <w:sz w:val="20"/>
              </w:rPr>
              <w:t>customers  bring</w:t>
            </w:r>
            <w:proofErr w:type="gramEnd"/>
            <w:r w:rsidRPr="00971E0D">
              <w:rPr>
                <w:rFonts w:ascii="Arial" w:eastAsia="Arial" w:hAnsi="Arial" w:cs="Arial"/>
                <w:b/>
                <w:sz w:val="20"/>
              </w:rPr>
              <w:t xml:space="preserve"> : </w:t>
            </w:r>
            <w:r w:rsidR="00971E0D" w:rsidRPr="00971E0D">
              <w:rPr>
                <w:b/>
              </w:rPr>
              <w:t xml:space="preserve">  </w:t>
            </w:r>
            <w:r w:rsidRPr="00971E0D">
              <w:rPr>
                <w:rFonts w:ascii="Arial" w:eastAsia="Arial" w:hAnsi="Arial" w:cs="Arial"/>
                <w:b/>
                <w:sz w:val="20"/>
              </w:rPr>
              <w:t>USD (</w:t>
            </w:r>
            <w:r w:rsidR="007B2B88">
              <w:rPr>
                <w:rFonts w:ascii="Arial" w:eastAsia="Arial" w:hAnsi="Arial" w:cs="Arial"/>
                <w:b/>
                <w:sz w:val="20"/>
              </w:rPr>
              <w:t>C</w:t>
            </w:r>
            <w:r w:rsidRPr="00971E0D">
              <w:rPr>
                <w:rFonts w:ascii="Arial" w:eastAsia="Arial" w:hAnsi="Arial" w:cs="Arial"/>
                <w:b/>
                <w:sz w:val="20"/>
              </w:rPr>
              <w:t xml:space="preserve">ash) </w:t>
            </w:r>
          </w:p>
        </w:tc>
      </w:tr>
      <w:tr w:rsidR="003B1464" w14:paraId="4F033D95" w14:textId="77777777" w:rsidTr="003B1464">
        <w:trPr>
          <w:trHeight w:val="539"/>
        </w:trPr>
        <w:tc>
          <w:tcPr>
            <w:tcW w:w="7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401A9" w14:textId="77777777" w:rsidR="003B1464" w:rsidRDefault="003B1464" w:rsidP="003B1464">
            <w:pPr>
              <w:ind w:right="46"/>
              <w:jc w:val="center"/>
              <w:rPr>
                <w:rFonts w:ascii="Arial" w:eastAsia="Arial" w:hAnsi="Arial" w:cs="Arial"/>
                <w:sz w:val="20"/>
              </w:rPr>
            </w:pPr>
          </w:p>
          <w:p w14:paraId="32890EA2" w14:textId="30C3DCE2" w:rsidR="003B1464" w:rsidRPr="006859A9" w:rsidRDefault="007B2B88" w:rsidP="003B1464">
            <w:pPr>
              <w:ind w:right="46"/>
              <w:jc w:val="center"/>
              <w:rPr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From </w:t>
            </w:r>
            <w:r w:rsidR="003B1464" w:rsidRPr="006859A9">
              <w:rPr>
                <w:rFonts w:ascii="Arial" w:eastAsia="Arial" w:hAnsi="Arial" w:cs="Arial"/>
                <w:b/>
                <w:sz w:val="20"/>
              </w:rPr>
              <w:t>USD 25 to USD 82</w:t>
            </w:r>
          </w:p>
        </w:tc>
      </w:tr>
      <w:tr w:rsidR="003B1464" w14:paraId="15629227" w14:textId="77777777" w:rsidTr="00AC2946">
        <w:trPr>
          <w:trHeight w:val="878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DEDF4" w14:textId="003025F1" w:rsidR="003B1464" w:rsidRDefault="003B1464">
            <w:pPr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CNY Amount</w:t>
            </w:r>
            <w:r w:rsidR="006859A9">
              <w:rPr>
                <w:rFonts w:ascii="Arial" w:eastAsiaTheme="minorEastAsia" w:hAnsi="Arial" w:cs="Arial" w:hint="eastAsia"/>
                <w:sz w:val="20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/(</w:t>
            </w:r>
            <w:proofErr w:type="gramEnd"/>
            <w:r>
              <w:rPr>
                <w:rFonts w:ascii="Arial" w:eastAsia="Arial" w:hAnsi="Arial" w:cs="Arial"/>
                <w:sz w:val="20"/>
              </w:rPr>
              <w:t>CNY to USD conversion rate) -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2500  /</w:t>
            </w:r>
            <w:proofErr w:type="gramEnd"/>
            <w:r>
              <w:rPr>
                <w:rFonts w:ascii="Arial" w:eastAsia="Arial" w:hAnsi="Arial" w:cs="Arial"/>
                <w:sz w:val="20"/>
              </w:rPr>
              <w:t>1000</w:t>
            </w:r>
          </w:p>
          <w:p w14:paraId="231838CA" w14:textId="5B6ACF3A" w:rsidR="003B1464" w:rsidRPr="009B3677" w:rsidRDefault="003B1464" w:rsidP="009B3677">
            <w:pPr>
              <w:jc w:val="center"/>
              <w:rPr>
                <w:rFonts w:ascii="Arial" w:eastAsiaTheme="minorEastAsia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+USD 25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C8177" w14:textId="4CD2C716" w:rsidR="003B1464" w:rsidRDefault="003B1464" w:rsidP="003B1464">
            <w:pPr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(USD amount-2500) X 0.011 </w:t>
            </w:r>
          </w:p>
          <w:p w14:paraId="3B7F8819" w14:textId="77777777" w:rsidR="003B1464" w:rsidRDefault="003B1464" w:rsidP="003B1464">
            <w:pPr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+USD 25</w:t>
            </w:r>
          </w:p>
          <w:p w14:paraId="734767B5" w14:textId="145D4068" w:rsidR="003B1464" w:rsidRDefault="003B1464">
            <w:pPr>
              <w:jc w:val="center"/>
            </w:pPr>
          </w:p>
        </w:tc>
      </w:tr>
    </w:tbl>
    <w:p w14:paraId="60E44B27" w14:textId="77777777" w:rsidR="002764D5" w:rsidRDefault="004E424C" w:rsidP="009B3677">
      <w:pPr>
        <w:spacing w:after="293"/>
        <w:rPr>
          <w:rFonts w:ascii="Arial" w:eastAsiaTheme="minorEastAsia" w:hAnsi="Arial" w:cs="Arial"/>
          <w:b/>
          <w:sz w:val="24"/>
          <w:szCs w:val="24"/>
        </w:rPr>
      </w:pPr>
      <w:r w:rsidRPr="00AC2946">
        <w:rPr>
          <w:rFonts w:ascii="Arial" w:eastAsia="Arial" w:hAnsi="Arial" w:cs="Arial"/>
          <w:b/>
          <w:sz w:val="24"/>
          <w:szCs w:val="24"/>
        </w:rPr>
        <w:t xml:space="preserve"> </w:t>
      </w:r>
    </w:p>
    <w:p w14:paraId="31001D9D" w14:textId="0272B7FC" w:rsidR="00982D7E" w:rsidRPr="00AC2946" w:rsidRDefault="00D55C9A" w:rsidP="009B3677">
      <w:pPr>
        <w:spacing w:after="293"/>
        <w:rPr>
          <w:sz w:val="24"/>
          <w:szCs w:val="24"/>
        </w:rPr>
      </w:pPr>
      <w:r w:rsidRPr="00AC2946">
        <w:rPr>
          <w:rFonts w:eastAsiaTheme="minorEastAsia" w:hint="eastAsia"/>
          <w:b/>
          <w:sz w:val="24"/>
          <w:szCs w:val="24"/>
        </w:rPr>
        <w:t>5.</w:t>
      </w:r>
      <w:r w:rsidR="00971E0D" w:rsidRPr="00AC2946">
        <w:rPr>
          <w:rFonts w:eastAsiaTheme="minorEastAsia"/>
          <w:b/>
          <w:sz w:val="24"/>
          <w:szCs w:val="24"/>
        </w:rPr>
        <w:t xml:space="preserve">RATE </w:t>
      </w:r>
      <w:r w:rsidR="00C06B36" w:rsidRPr="00AC2946">
        <w:rPr>
          <w:rFonts w:eastAsiaTheme="minorEastAsia"/>
          <w:b/>
          <w:sz w:val="24"/>
          <w:szCs w:val="24"/>
        </w:rPr>
        <w:t xml:space="preserve">OF </w:t>
      </w:r>
      <w:r w:rsidR="003667F6" w:rsidRPr="00AC2946">
        <w:rPr>
          <w:rFonts w:eastAsiaTheme="minorEastAsia"/>
          <w:b/>
          <w:sz w:val="24"/>
          <w:szCs w:val="24"/>
        </w:rPr>
        <w:t>INTEREST (USD</w:t>
      </w:r>
      <w:r w:rsidR="004E424C" w:rsidRPr="00AC2946">
        <w:rPr>
          <w:rFonts w:eastAsiaTheme="minorEastAsia"/>
          <w:b/>
          <w:sz w:val="24"/>
          <w:szCs w:val="24"/>
        </w:rPr>
        <w:t xml:space="preserve">) </w:t>
      </w:r>
      <w:proofErr w:type="spellStart"/>
      <w:proofErr w:type="gramStart"/>
      <w:r w:rsidR="004E424C" w:rsidRPr="00AC2946">
        <w:rPr>
          <w:rFonts w:eastAsiaTheme="minorEastAsia"/>
          <w:b/>
          <w:sz w:val="24"/>
          <w:szCs w:val="24"/>
        </w:rPr>
        <w:t>w.e.f</w:t>
      </w:r>
      <w:proofErr w:type="spellEnd"/>
      <w:r w:rsidR="004E424C" w:rsidRPr="00AC2946">
        <w:rPr>
          <w:rFonts w:eastAsiaTheme="minorEastAsia"/>
          <w:b/>
          <w:sz w:val="24"/>
          <w:szCs w:val="24"/>
        </w:rPr>
        <w:t xml:space="preserve">  </w:t>
      </w:r>
      <w:r w:rsidR="0014148C">
        <w:rPr>
          <w:rFonts w:ascii="Arial" w:eastAsiaTheme="minorEastAsia" w:hAnsi="Arial" w:cs="Arial"/>
          <w:b/>
          <w:color w:val="FF0000"/>
          <w:sz w:val="20"/>
        </w:rPr>
        <w:t>01</w:t>
      </w:r>
      <w:proofErr w:type="gramEnd"/>
      <w:r w:rsidR="0014148C">
        <w:rPr>
          <w:rFonts w:ascii="Arial" w:eastAsiaTheme="minorEastAsia" w:hAnsi="Arial" w:cs="Arial"/>
          <w:b/>
          <w:color w:val="FF0000"/>
          <w:sz w:val="20"/>
        </w:rPr>
        <w:t xml:space="preserve"> DEC</w:t>
      </w:r>
      <w:r w:rsidR="0014148C" w:rsidRPr="00813E2A">
        <w:rPr>
          <w:rFonts w:ascii="Arial" w:eastAsia="Arial" w:hAnsi="Arial" w:cs="Arial"/>
          <w:b/>
          <w:color w:val="FF0000"/>
          <w:sz w:val="20"/>
        </w:rPr>
        <w:t>.202</w:t>
      </w:r>
      <w:r w:rsidR="0014148C">
        <w:rPr>
          <w:rFonts w:ascii="Arial" w:eastAsia="Arial" w:hAnsi="Arial" w:cs="Arial"/>
          <w:b/>
          <w:color w:val="FF0000"/>
          <w:sz w:val="20"/>
        </w:rPr>
        <w:t>5</w:t>
      </w:r>
    </w:p>
    <w:tbl>
      <w:tblPr>
        <w:tblStyle w:val="TableGrid"/>
        <w:tblW w:w="5490" w:type="dxa"/>
        <w:tblInd w:w="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8" w:type="dxa"/>
          <w:left w:w="11" w:type="dxa"/>
          <w:right w:w="115" w:type="dxa"/>
        </w:tblCellMar>
        <w:tblLook w:val="04A0" w:firstRow="1" w:lastRow="0" w:firstColumn="1" w:lastColumn="0" w:noHBand="0" w:noVBand="1"/>
      </w:tblPr>
      <w:tblGrid>
        <w:gridCol w:w="3150"/>
        <w:gridCol w:w="2340"/>
      </w:tblGrid>
      <w:tr w:rsidR="00982D7E" w14:paraId="5DDBB065" w14:textId="77777777" w:rsidTr="00A26778">
        <w:trPr>
          <w:trHeight w:val="377"/>
        </w:trPr>
        <w:tc>
          <w:tcPr>
            <w:tcW w:w="3150" w:type="dxa"/>
          </w:tcPr>
          <w:p w14:paraId="6C7CD7BE" w14:textId="51B38772" w:rsidR="00982D7E" w:rsidRPr="00A26778" w:rsidRDefault="00A26778">
            <w:r>
              <w:rPr>
                <w:rFonts w:ascii="Arial" w:eastAsia="Arial" w:hAnsi="Arial" w:cs="Arial"/>
                <w:b/>
                <w:color w:val="3D3D3D"/>
              </w:rPr>
              <w:t xml:space="preserve">  </w:t>
            </w:r>
            <w:r w:rsidR="004E424C" w:rsidRPr="00A26778">
              <w:rPr>
                <w:rFonts w:ascii="Arial" w:eastAsia="Arial" w:hAnsi="Arial" w:cs="Arial"/>
                <w:b/>
                <w:color w:val="3D3D3D"/>
              </w:rPr>
              <w:t xml:space="preserve">Period </w:t>
            </w:r>
            <w:r w:rsidR="004E424C" w:rsidRPr="00A26778">
              <w:rPr>
                <w:rFonts w:ascii="Arial" w:eastAsia="Arial" w:hAnsi="Arial" w:cs="Arial"/>
                <w:color w:val="3D3D3D"/>
              </w:rPr>
              <w:t xml:space="preserve"> </w:t>
            </w:r>
          </w:p>
        </w:tc>
        <w:tc>
          <w:tcPr>
            <w:tcW w:w="2340" w:type="dxa"/>
          </w:tcPr>
          <w:p w14:paraId="0C6D72D9" w14:textId="30A633A7" w:rsidR="00982D7E" w:rsidRPr="00A26778" w:rsidRDefault="00971E0D">
            <w:pPr>
              <w:ind w:left="5"/>
            </w:pPr>
            <w:r w:rsidRPr="00A26778">
              <w:rPr>
                <w:rFonts w:ascii="Arial" w:eastAsia="Arial" w:hAnsi="Arial" w:cs="Arial"/>
                <w:b/>
                <w:color w:val="3D3D3D"/>
              </w:rPr>
              <w:t xml:space="preserve">   </w:t>
            </w:r>
            <w:r w:rsidR="00A26778">
              <w:rPr>
                <w:rFonts w:ascii="Arial" w:eastAsia="Arial" w:hAnsi="Arial" w:cs="Arial"/>
                <w:b/>
                <w:color w:val="3D3D3D"/>
              </w:rPr>
              <w:t xml:space="preserve"> </w:t>
            </w:r>
            <w:r w:rsidRPr="00A26778">
              <w:rPr>
                <w:rFonts w:ascii="Arial" w:eastAsia="Arial" w:hAnsi="Arial" w:cs="Arial"/>
                <w:b/>
                <w:color w:val="3D3D3D"/>
              </w:rPr>
              <w:t>Rate of Interest</w:t>
            </w:r>
            <w:r w:rsidR="004E424C" w:rsidRPr="00A26778">
              <w:rPr>
                <w:rFonts w:ascii="Arial" w:eastAsia="Arial" w:hAnsi="Arial" w:cs="Arial"/>
                <w:color w:val="3D3D3D"/>
              </w:rPr>
              <w:t xml:space="preserve"> </w:t>
            </w:r>
          </w:p>
        </w:tc>
      </w:tr>
      <w:tr w:rsidR="00982D7E" w14:paraId="296D0544" w14:textId="77777777" w:rsidTr="00A26778">
        <w:trPr>
          <w:trHeight w:val="332"/>
        </w:trPr>
        <w:tc>
          <w:tcPr>
            <w:tcW w:w="3150" w:type="dxa"/>
          </w:tcPr>
          <w:p w14:paraId="500AEA0F" w14:textId="6F01D364" w:rsidR="00982D7E" w:rsidRPr="00A26778" w:rsidRDefault="00A26778">
            <w:pPr>
              <w:rPr>
                <w:b/>
              </w:rPr>
            </w:pPr>
            <w:r>
              <w:rPr>
                <w:rFonts w:ascii="Arial" w:eastAsia="Arial" w:hAnsi="Arial" w:cs="Arial"/>
                <w:b/>
                <w:color w:val="3D3D3D"/>
              </w:rPr>
              <w:t xml:space="preserve"> </w:t>
            </w:r>
            <w:r w:rsidR="003667F6" w:rsidRPr="00A26778">
              <w:rPr>
                <w:rFonts w:ascii="Arial" w:eastAsia="Arial" w:hAnsi="Arial" w:cs="Arial"/>
                <w:b/>
                <w:color w:val="3D3D3D"/>
              </w:rPr>
              <w:t xml:space="preserve">USD </w:t>
            </w:r>
            <w:r w:rsidR="004E424C" w:rsidRPr="00A26778">
              <w:rPr>
                <w:rFonts w:ascii="Arial" w:eastAsia="Arial" w:hAnsi="Arial" w:cs="Arial"/>
                <w:b/>
                <w:color w:val="3D3D3D"/>
              </w:rPr>
              <w:t xml:space="preserve">Current        </w:t>
            </w:r>
          </w:p>
        </w:tc>
        <w:tc>
          <w:tcPr>
            <w:tcW w:w="2340" w:type="dxa"/>
          </w:tcPr>
          <w:p w14:paraId="4DC21358" w14:textId="4BAB8BC5" w:rsidR="00982D7E" w:rsidRPr="00A26778" w:rsidRDefault="00971E0D">
            <w:pPr>
              <w:ind w:left="5"/>
              <w:rPr>
                <w:b/>
                <w:bCs/>
              </w:rPr>
            </w:pPr>
            <w:r w:rsidRPr="00A26778">
              <w:rPr>
                <w:rFonts w:ascii="Arial" w:eastAsia="Arial" w:hAnsi="Arial" w:cs="Arial"/>
                <w:b/>
                <w:bCs/>
                <w:color w:val="3D3D3D"/>
              </w:rPr>
              <w:t xml:space="preserve">            </w:t>
            </w:r>
            <w:r w:rsidR="004E424C" w:rsidRPr="00A26778">
              <w:rPr>
                <w:rFonts w:ascii="Arial" w:eastAsia="Arial" w:hAnsi="Arial" w:cs="Arial"/>
                <w:b/>
                <w:bCs/>
                <w:color w:val="3D3D3D"/>
              </w:rPr>
              <w:t xml:space="preserve">0.05 </w:t>
            </w:r>
          </w:p>
        </w:tc>
      </w:tr>
      <w:tr w:rsidR="00982D7E" w14:paraId="746E2EFF" w14:textId="77777777" w:rsidTr="00A26778">
        <w:trPr>
          <w:trHeight w:val="332"/>
        </w:trPr>
        <w:tc>
          <w:tcPr>
            <w:tcW w:w="3150" w:type="dxa"/>
          </w:tcPr>
          <w:p w14:paraId="566FC390" w14:textId="34179A77" w:rsidR="00982D7E" w:rsidRPr="00A26778" w:rsidRDefault="00A26778">
            <w:pPr>
              <w:rPr>
                <w:b/>
              </w:rPr>
            </w:pPr>
            <w:r>
              <w:rPr>
                <w:rFonts w:ascii="Arial" w:eastAsia="Arial" w:hAnsi="Arial" w:cs="Arial"/>
                <w:b/>
                <w:color w:val="3D3D3D"/>
              </w:rPr>
              <w:t xml:space="preserve"> </w:t>
            </w:r>
            <w:r w:rsidR="004E424C" w:rsidRPr="00A26778">
              <w:rPr>
                <w:rFonts w:ascii="Arial" w:eastAsia="Arial" w:hAnsi="Arial" w:cs="Arial"/>
                <w:b/>
                <w:color w:val="3D3D3D"/>
              </w:rPr>
              <w:t xml:space="preserve">7 days call </w:t>
            </w:r>
          </w:p>
        </w:tc>
        <w:tc>
          <w:tcPr>
            <w:tcW w:w="2340" w:type="dxa"/>
          </w:tcPr>
          <w:p w14:paraId="18AE5E8E" w14:textId="0F1DDEF0" w:rsidR="00982D7E" w:rsidRPr="00A26778" w:rsidRDefault="00971E0D">
            <w:pPr>
              <w:ind w:left="5"/>
              <w:rPr>
                <w:b/>
                <w:bCs/>
              </w:rPr>
            </w:pPr>
            <w:r w:rsidRPr="00A26778">
              <w:rPr>
                <w:rFonts w:ascii="Arial" w:eastAsia="Arial" w:hAnsi="Arial" w:cs="Arial"/>
                <w:b/>
                <w:bCs/>
                <w:color w:val="3D3D3D"/>
              </w:rPr>
              <w:t xml:space="preserve">            </w:t>
            </w:r>
            <w:r w:rsidR="004E424C" w:rsidRPr="00A26778">
              <w:rPr>
                <w:rFonts w:ascii="Arial" w:eastAsia="Arial" w:hAnsi="Arial" w:cs="Arial"/>
                <w:b/>
                <w:bCs/>
                <w:color w:val="3D3D3D"/>
              </w:rPr>
              <w:t xml:space="preserve">0.05 </w:t>
            </w:r>
          </w:p>
        </w:tc>
      </w:tr>
      <w:tr w:rsidR="00982D7E" w14:paraId="0BCAA6A1" w14:textId="77777777" w:rsidTr="00A26778">
        <w:trPr>
          <w:trHeight w:val="332"/>
        </w:trPr>
        <w:tc>
          <w:tcPr>
            <w:tcW w:w="3150" w:type="dxa"/>
          </w:tcPr>
          <w:p w14:paraId="420DDC6E" w14:textId="088D99E1" w:rsidR="00982D7E" w:rsidRPr="00A26778" w:rsidRDefault="00A26778">
            <w:pPr>
              <w:rPr>
                <w:b/>
              </w:rPr>
            </w:pPr>
            <w:r>
              <w:rPr>
                <w:rFonts w:ascii="Arial" w:eastAsia="Arial" w:hAnsi="Arial" w:cs="Arial"/>
                <w:b/>
                <w:color w:val="3D3D3D"/>
              </w:rPr>
              <w:t xml:space="preserve"> </w:t>
            </w:r>
            <w:r w:rsidR="004E424C" w:rsidRPr="00A26778">
              <w:rPr>
                <w:rFonts w:ascii="Arial" w:eastAsia="Arial" w:hAnsi="Arial" w:cs="Arial"/>
                <w:b/>
                <w:color w:val="3D3D3D"/>
              </w:rPr>
              <w:t xml:space="preserve">One </w:t>
            </w:r>
            <w:r w:rsidRPr="00A26778">
              <w:rPr>
                <w:rFonts w:ascii="Arial" w:eastAsia="Arial" w:hAnsi="Arial" w:cs="Arial"/>
                <w:b/>
                <w:color w:val="3D3D3D"/>
              </w:rPr>
              <w:t>M</w:t>
            </w:r>
            <w:r w:rsidR="004E424C" w:rsidRPr="00A26778">
              <w:rPr>
                <w:rFonts w:ascii="Arial" w:eastAsia="Arial" w:hAnsi="Arial" w:cs="Arial"/>
                <w:b/>
                <w:color w:val="3D3D3D"/>
              </w:rPr>
              <w:t xml:space="preserve">onth </w:t>
            </w:r>
            <w:r w:rsidR="00971E0D" w:rsidRPr="00A26778">
              <w:rPr>
                <w:rFonts w:ascii="Arial" w:eastAsia="Arial" w:hAnsi="Arial" w:cs="Arial"/>
                <w:b/>
                <w:color w:val="3D3D3D"/>
              </w:rPr>
              <w:t>Time deposit</w:t>
            </w:r>
          </w:p>
        </w:tc>
        <w:tc>
          <w:tcPr>
            <w:tcW w:w="2340" w:type="dxa"/>
          </w:tcPr>
          <w:p w14:paraId="28CE421A" w14:textId="7CA6934C" w:rsidR="00982D7E" w:rsidRPr="00A26778" w:rsidRDefault="00971E0D">
            <w:pPr>
              <w:ind w:left="5"/>
              <w:rPr>
                <w:b/>
                <w:bCs/>
              </w:rPr>
            </w:pPr>
            <w:r w:rsidRPr="00A26778">
              <w:rPr>
                <w:rFonts w:ascii="Arial" w:eastAsia="Arial" w:hAnsi="Arial" w:cs="Arial"/>
                <w:b/>
                <w:bCs/>
                <w:color w:val="3D3D3D"/>
              </w:rPr>
              <w:t xml:space="preserve">           </w:t>
            </w:r>
            <w:r w:rsidR="0014148C">
              <w:rPr>
                <w:rFonts w:ascii="Arial" w:eastAsia="Arial" w:hAnsi="Arial" w:cs="Arial"/>
                <w:b/>
                <w:bCs/>
                <w:color w:val="3D3D3D"/>
              </w:rPr>
              <w:t xml:space="preserve"> 3.90</w:t>
            </w:r>
          </w:p>
        </w:tc>
      </w:tr>
      <w:tr w:rsidR="00982D7E" w14:paraId="5FD4DF89" w14:textId="77777777" w:rsidTr="00A26778">
        <w:trPr>
          <w:trHeight w:val="332"/>
        </w:trPr>
        <w:tc>
          <w:tcPr>
            <w:tcW w:w="3150" w:type="dxa"/>
          </w:tcPr>
          <w:p w14:paraId="78673764" w14:textId="3B550DA0" w:rsidR="00982D7E" w:rsidRPr="00A26778" w:rsidRDefault="00A26778">
            <w:pPr>
              <w:rPr>
                <w:b/>
              </w:rPr>
            </w:pPr>
            <w:r>
              <w:rPr>
                <w:rFonts w:ascii="Arial" w:eastAsia="Arial" w:hAnsi="Arial" w:cs="Arial"/>
                <w:b/>
                <w:color w:val="3D3D3D"/>
              </w:rPr>
              <w:t xml:space="preserve"> </w:t>
            </w:r>
            <w:r w:rsidR="004E424C" w:rsidRPr="00A26778">
              <w:rPr>
                <w:rFonts w:ascii="Arial" w:eastAsia="Arial" w:hAnsi="Arial" w:cs="Arial"/>
                <w:b/>
                <w:color w:val="3D3D3D"/>
              </w:rPr>
              <w:t xml:space="preserve">Three </w:t>
            </w:r>
            <w:r w:rsidRPr="00A26778">
              <w:rPr>
                <w:rFonts w:ascii="Arial" w:eastAsia="Arial" w:hAnsi="Arial" w:cs="Arial"/>
                <w:b/>
                <w:color w:val="3D3D3D"/>
              </w:rPr>
              <w:t>Month</w:t>
            </w:r>
            <w:r w:rsidR="004E424C" w:rsidRPr="00A26778">
              <w:rPr>
                <w:rFonts w:ascii="Arial" w:eastAsia="Arial" w:hAnsi="Arial" w:cs="Arial"/>
                <w:b/>
                <w:color w:val="3D3D3D"/>
              </w:rPr>
              <w:t xml:space="preserve"> </w:t>
            </w:r>
            <w:r w:rsidR="00971E0D" w:rsidRPr="00A26778">
              <w:rPr>
                <w:rFonts w:ascii="Arial" w:eastAsia="Arial" w:hAnsi="Arial" w:cs="Arial"/>
                <w:b/>
                <w:color w:val="3D3D3D"/>
              </w:rPr>
              <w:t>Time deposit</w:t>
            </w:r>
          </w:p>
        </w:tc>
        <w:tc>
          <w:tcPr>
            <w:tcW w:w="2340" w:type="dxa"/>
          </w:tcPr>
          <w:p w14:paraId="2AC4ED6B" w14:textId="2DFCF32B" w:rsidR="00982D7E" w:rsidRPr="00DD2202" w:rsidRDefault="00971E0D">
            <w:pPr>
              <w:ind w:left="5"/>
              <w:rPr>
                <w:rFonts w:eastAsiaTheme="minorEastAsia"/>
                <w:b/>
                <w:bCs/>
              </w:rPr>
            </w:pPr>
            <w:r w:rsidRPr="00A26778">
              <w:rPr>
                <w:rFonts w:ascii="Arial" w:eastAsia="Arial" w:hAnsi="Arial" w:cs="Arial"/>
                <w:b/>
                <w:bCs/>
                <w:color w:val="3D3D3D"/>
              </w:rPr>
              <w:t xml:space="preserve">            </w:t>
            </w:r>
            <w:r w:rsidR="0014148C">
              <w:rPr>
                <w:rFonts w:ascii="Arial" w:eastAsia="Arial" w:hAnsi="Arial" w:cs="Arial"/>
                <w:b/>
                <w:bCs/>
                <w:color w:val="3D3D3D"/>
              </w:rPr>
              <w:t>3.90</w:t>
            </w:r>
          </w:p>
        </w:tc>
      </w:tr>
      <w:tr w:rsidR="00982D7E" w14:paraId="40E889EA" w14:textId="77777777" w:rsidTr="00A26778">
        <w:trPr>
          <w:trHeight w:val="332"/>
        </w:trPr>
        <w:tc>
          <w:tcPr>
            <w:tcW w:w="3150" w:type="dxa"/>
          </w:tcPr>
          <w:p w14:paraId="0490776B" w14:textId="48F89881" w:rsidR="00982D7E" w:rsidRPr="00A26778" w:rsidRDefault="00A26778">
            <w:pPr>
              <w:rPr>
                <w:b/>
              </w:rPr>
            </w:pPr>
            <w:r>
              <w:rPr>
                <w:rFonts w:ascii="Arial" w:eastAsia="Arial" w:hAnsi="Arial" w:cs="Arial"/>
                <w:b/>
                <w:color w:val="3D3D3D"/>
              </w:rPr>
              <w:t xml:space="preserve"> </w:t>
            </w:r>
            <w:r w:rsidR="004E424C" w:rsidRPr="00A26778">
              <w:rPr>
                <w:rFonts w:ascii="Arial" w:eastAsia="Arial" w:hAnsi="Arial" w:cs="Arial"/>
                <w:b/>
                <w:color w:val="3D3D3D"/>
              </w:rPr>
              <w:t xml:space="preserve">Six </w:t>
            </w:r>
            <w:r w:rsidRPr="00A26778">
              <w:rPr>
                <w:rFonts w:ascii="Arial" w:eastAsia="Arial" w:hAnsi="Arial" w:cs="Arial"/>
                <w:b/>
                <w:color w:val="3D3D3D"/>
              </w:rPr>
              <w:t xml:space="preserve">Month </w:t>
            </w:r>
            <w:r w:rsidR="00971E0D" w:rsidRPr="00A26778">
              <w:rPr>
                <w:rFonts w:ascii="Arial" w:eastAsia="Arial" w:hAnsi="Arial" w:cs="Arial"/>
                <w:b/>
                <w:color w:val="3D3D3D"/>
              </w:rPr>
              <w:t>Time deposit</w:t>
            </w:r>
          </w:p>
        </w:tc>
        <w:tc>
          <w:tcPr>
            <w:tcW w:w="2340" w:type="dxa"/>
          </w:tcPr>
          <w:p w14:paraId="354205E2" w14:textId="3477858C" w:rsidR="00982D7E" w:rsidRPr="00DD2202" w:rsidRDefault="00971E0D">
            <w:pPr>
              <w:ind w:left="5"/>
              <w:rPr>
                <w:rFonts w:eastAsiaTheme="minorEastAsia"/>
                <w:b/>
                <w:bCs/>
              </w:rPr>
            </w:pPr>
            <w:r w:rsidRPr="00A26778">
              <w:rPr>
                <w:rFonts w:ascii="Arial" w:eastAsia="Arial" w:hAnsi="Arial" w:cs="Arial"/>
                <w:b/>
                <w:bCs/>
                <w:color w:val="3D3D3D"/>
              </w:rPr>
              <w:t xml:space="preserve">            </w:t>
            </w:r>
            <w:r w:rsidR="007D19DC">
              <w:rPr>
                <w:rFonts w:ascii="Arial" w:eastAsia="Arial" w:hAnsi="Arial" w:cs="Arial"/>
                <w:b/>
                <w:bCs/>
                <w:color w:val="3D3D3D"/>
              </w:rPr>
              <w:t>4.</w:t>
            </w:r>
            <w:r w:rsidR="0014148C">
              <w:rPr>
                <w:rFonts w:ascii="Arial" w:eastAsia="Arial" w:hAnsi="Arial" w:cs="Arial"/>
                <w:b/>
                <w:bCs/>
                <w:color w:val="3D3D3D"/>
              </w:rPr>
              <w:t>15</w:t>
            </w:r>
          </w:p>
        </w:tc>
      </w:tr>
      <w:tr w:rsidR="00982D7E" w14:paraId="1B3742F2" w14:textId="77777777" w:rsidTr="00A26778">
        <w:trPr>
          <w:trHeight w:val="332"/>
        </w:trPr>
        <w:tc>
          <w:tcPr>
            <w:tcW w:w="3150" w:type="dxa"/>
          </w:tcPr>
          <w:p w14:paraId="33FFB58B" w14:textId="12B90067" w:rsidR="00982D7E" w:rsidRPr="00A26778" w:rsidRDefault="00A26778">
            <w:pPr>
              <w:rPr>
                <w:b/>
              </w:rPr>
            </w:pPr>
            <w:r>
              <w:rPr>
                <w:rFonts w:ascii="Arial" w:eastAsia="Arial" w:hAnsi="Arial" w:cs="Arial"/>
                <w:b/>
                <w:color w:val="3D3D3D"/>
              </w:rPr>
              <w:t xml:space="preserve"> </w:t>
            </w:r>
            <w:r w:rsidR="004E424C" w:rsidRPr="00A26778">
              <w:rPr>
                <w:rFonts w:ascii="Arial" w:eastAsia="Arial" w:hAnsi="Arial" w:cs="Arial"/>
                <w:b/>
                <w:color w:val="3D3D3D"/>
              </w:rPr>
              <w:t xml:space="preserve">One </w:t>
            </w:r>
            <w:r w:rsidRPr="00A26778">
              <w:rPr>
                <w:rFonts w:ascii="Arial" w:eastAsia="Arial" w:hAnsi="Arial" w:cs="Arial"/>
                <w:b/>
                <w:color w:val="3D3D3D"/>
              </w:rPr>
              <w:t>Y</w:t>
            </w:r>
            <w:r w:rsidR="004E424C" w:rsidRPr="00A26778">
              <w:rPr>
                <w:rFonts w:ascii="Arial" w:eastAsia="Arial" w:hAnsi="Arial" w:cs="Arial"/>
                <w:b/>
                <w:color w:val="3D3D3D"/>
              </w:rPr>
              <w:t xml:space="preserve">ear </w:t>
            </w:r>
            <w:r w:rsidR="00971E0D" w:rsidRPr="00A26778">
              <w:rPr>
                <w:rFonts w:ascii="Arial" w:eastAsia="Arial" w:hAnsi="Arial" w:cs="Arial"/>
                <w:b/>
                <w:color w:val="3D3D3D"/>
              </w:rPr>
              <w:t>Time deposit</w:t>
            </w:r>
          </w:p>
        </w:tc>
        <w:tc>
          <w:tcPr>
            <w:tcW w:w="2340" w:type="dxa"/>
          </w:tcPr>
          <w:p w14:paraId="73E45FAC" w14:textId="2CCD2652" w:rsidR="00982D7E" w:rsidRPr="00DD2202" w:rsidRDefault="00971E0D">
            <w:pPr>
              <w:ind w:left="5"/>
              <w:rPr>
                <w:rFonts w:eastAsiaTheme="minorEastAsia"/>
                <w:b/>
                <w:bCs/>
              </w:rPr>
            </w:pPr>
            <w:r w:rsidRPr="00A26778">
              <w:rPr>
                <w:rFonts w:ascii="Arial" w:eastAsia="Arial" w:hAnsi="Arial" w:cs="Arial"/>
                <w:b/>
                <w:bCs/>
                <w:color w:val="3D3D3D"/>
              </w:rPr>
              <w:t xml:space="preserve">            </w:t>
            </w:r>
            <w:r w:rsidR="0090232D">
              <w:rPr>
                <w:rFonts w:ascii="Arial" w:eastAsia="Arial" w:hAnsi="Arial" w:cs="Arial"/>
                <w:b/>
                <w:bCs/>
                <w:color w:val="3D3D3D"/>
              </w:rPr>
              <w:t>4.</w:t>
            </w:r>
            <w:r w:rsidR="00DD2202">
              <w:rPr>
                <w:rFonts w:ascii="Arial" w:eastAsiaTheme="minorEastAsia" w:hAnsi="Arial" w:cs="Arial" w:hint="eastAsia"/>
                <w:b/>
                <w:bCs/>
                <w:color w:val="3D3D3D"/>
              </w:rPr>
              <w:t>00</w:t>
            </w:r>
          </w:p>
        </w:tc>
      </w:tr>
    </w:tbl>
    <w:p w14:paraId="32100253" w14:textId="77777777" w:rsidR="00982D7E" w:rsidRDefault="004E424C">
      <w:pPr>
        <w:spacing w:after="0"/>
      </w:pPr>
      <w:r>
        <w:rPr>
          <w:rFonts w:ascii="Arial" w:eastAsia="Arial" w:hAnsi="Arial" w:cs="Arial"/>
          <w:color w:val="3D3D3D"/>
          <w:sz w:val="20"/>
        </w:rPr>
        <w:t xml:space="preserve">  </w:t>
      </w:r>
    </w:p>
    <w:p w14:paraId="665E84D7" w14:textId="77777777" w:rsidR="00D55C9A" w:rsidRPr="00AC2946" w:rsidRDefault="004E424C" w:rsidP="00D55C9A">
      <w:pPr>
        <w:spacing w:after="312" w:line="241" w:lineRule="auto"/>
        <w:rPr>
          <w:rFonts w:ascii="Arial" w:eastAsiaTheme="minorEastAsia" w:hAnsi="Arial" w:cs="Arial"/>
          <w:color w:val="3D3D3D"/>
        </w:rPr>
      </w:pPr>
      <w:r w:rsidRPr="00AC2946">
        <w:rPr>
          <w:rFonts w:ascii="Arial" w:eastAsia="Arial" w:hAnsi="Arial" w:cs="Arial"/>
          <w:color w:val="3D3D3D"/>
        </w:rPr>
        <w:t xml:space="preserve">These rates are applicable for deposit of less USD 3.00 Mio or its equivalent. However, interest rate on any single deposit of USD 3.00 Mio and above is negotiable. </w:t>
      </w:r>
    </w:p>
    <w:p w14:paraId="7F386002" w14:textId="1E149A8F" w:rsidR="007D19DC" w:rsidRPr="00AC2946" w:rsidRDefault="00D55C9A" w:rsidP="007D19DC">
      <w:pPr>
        <w:spacing w:after="293"/>
        <w:rPr>
          <w:sz w:val="24"/>
          <w:szCs w:val="24"/>
        </w:rPr>
      </w:pPr>
      <w:r w:rsidRPr="00AC2946">
        <w:rPr>
          <w:rFonts w:ascii="Arial" w:eastAsiaTheme="minorEastAsia" w:hAnsi="Arial" w:cs="Arial" w:hint="eastAsia"/>
          <w:b/>
          <w:sz w:val="20"/>
          <w:shd w:val="clear" w:color="auto" w:fill="D9D9D9"/>
        </w:rPr>
        <w:t>6.</w:t>
      </w:r>
      <w:r w:rsidR="00C06B36" w:rsidRPr="00AC2946">
        <w:rPr>
          <w:rFonts w:ascii="Arial" w:eastAsiaTheme="minorEastAsia" w:hAnsi="Arial" w:cs="Arial"/>
          <w:b/>
          <w:sz w:val="20"/>
          <w:shd w:val="clear" w:color="auto" w:fill="D9D9D9"/>
        </w:rPr>
        <w:t xml:space="preserve">RATE OF </w:t>
      </w:r>
      <w:r w:rsidR="00971E0D" w:rsidRPr="00AC2946">
        <w:rPr>
          <w:rFonts w:ascii="Arial" w:eastAsiaTheme="minorEastAsia" w:hAnsi="Arial" w:cs="Arial"/>
          <w:b/>
          <w:sz w:val="20"/>
          <w:shd w:val="clear" w:color="auto" w:fill="D9D9D9"/>
        </w:rPr>
        <w:t>INTEREST (CNY</w:t>
      </w:r>
      <w:r w:rsidR="004E424C" w:rsidRPr="00AC2946">
        <w:rPr>
          <w:rFonts w:ascii="Arial" w:eastAsiaTheme="minorEastAsia" w:hAnsi="Arial" w:cs="Arial"/>
          <w:b/>
          <w:sz w:val="20"/>
          <w:shd w:val="clear" w:color="auto" w:fill="D9D9D9"/>
        </w:rPr>
        <w:t xml:space="preserve">) as per PBOC Rate, </w:t>
      </w:r>
      <w:proofErr w:type="gramStart"/>
      <w:r w:rsidR="004E424C" w:rsidRPr="00AC2946">
        <w:rPr>
          <w:rFonts w:ascii="Arial" w:eastAsiaTheme="minorEastAsia" w:hAnsi="Arial" w:cs="Arial"/>
          <w:b/>
          <w:sz w:val="20"/>
          <w:shd w:val="clear" w:color="auto" w:fill="D9D9D9"/>
        </w:rPr>
        <w:t>w.e</w:t>
      </w:r>
      <w:proofErr w:type="gramEnd"/>
      <w:r w:rsidR="004E424C" w:rsidRPr="00AC2946">
        <w:rPr>
          <w:rFonts w:ascii="Arial" w:eastAsiaTheme="minorEastAsia" w:hAnsi="Arial" w:cs="Arial"/>
          <w:b/>
          <w:sz w:val="20"/>
          <w:shd w:val="clear" w:color="auto" w:fill="D9D9D9"/>
        </w:rPr>
        <w:t xml:space="preserve">.f. </w:t>
      </w:r>
      <w:r w:rsidR="0014148C">
        <w:rPr>
          <w:rFonts w:ascii="Arial" w:eastAsiaTheme="minorEastAsia" w:hAnsi="Arial" w:cs="Arial"/>
          <w:b/>
          <w:color w:val="FF0000"/>
          <w:sz w:val="20"/>
        </w:rPr>
        <w:t>01 DEC</w:t>
      </w:r>
      <w:r w:rsidR="0014148C" w:rsidRPr="00813E2A">
        <w:rPr>
          <w:rFonts w:ascii="Arial" w:eastAsia="Arial" w:hAnsi="Arial" w:cs="Arial"/>
          <w:b/>
          <w:color w:val="FF0000"/>
          <w:sz w:val="20"/>
        </w:rPr>
        <w:t>.202</w:t>
      </w:r>
      <w:r w:rsidR="0014148C">
        <w:rPr>
          <w:rFonts w:ascii="Arial" w:eastAsia="Arial" w:hAnsi="Arial" w:cs="Arial"/>
          <w:b/>
          <w:color w:val="FF0000"/>
          <w:sz w:val="20"/>
        </w:rPr>
        <w:t>5</w:t>
      </w:r>
    </w:p>
    <w:tbl>
      <w:tblPr>
        <w:tblStyle w:val="TableGrid"/>
        <w:tblW w:w="8018" w:type="dxa"/>
        <w:tblInd w:w="-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2" w:type="dxa"/>
          <w:right w:w="115" w:type="dxa"/>
        </w:tblCellMar>
        <w:tblLook w:val="04A0" w:firstRow="1" w:lastRow="0" w:firstColumn="1" w:lastColumn="0" w:noHBand="0" w:noVBand="1"/>
      </w:tblPr>
      <w:tblGrid>
        <w:gridCol w:w="4328"/>
        <w:gridCol w:w="3690"/>
      </w:tblGrid>
      <w:tr w:rsidR="00982D7E" w14:paraId="4BA2EF70" w14:textId="77777777" w:rsidTr="005E710F">
        <w:trPr>
          <w:trHeight w:val="290"/>
        </w:trPr>
        <w:tc>
          <w:tcPr>
            <w:tcW w:w="4328" w:type="dxa"/>
          </w:tcPr>
          <w:p w14:paraId="53DDE061" w14:textId="0B2351C4" w:rsidR="00982D7E" w:rsidRPr="00AC2946" w:rsidRDefault="006B512E">
            <w:pPr>
              <w:rPr>
                <w:rFonts w:ascii="Arial" w:eastAsia="Arial" w:hAnsi="Arial" w:cs="Arial"/>
                <w:b/>
                <w:color w:val="3D3D3D"/>
              </w:rPr>
            </w:pPr>
            <w:r w:rsidRPr="00AC2946">
              <w:rPr>
                <w:rFonts w:ascii="Arial" w:eastAsia="Arial" w:hAnsi="Arial" w:cs="Arial" w:hint="eastAsia"/>
                <w:b/>
                <w:color w:val="3D3D3D"/>
              </w:rPr>
              <w:t xml:space="preserve">               </w:t>
            </w:r>
            <w:r w:rsidR="004E424C" w:rsidRPr="00AC2946">
              <w:rPr>
                <w:rFonts w:ascii="Arial" w:eastAsia="Arial" w:hAnsi="Arial" w:cs="Arial"/>
                <w:b/>
                <w:color w:val="3D3D3D"/>
              </w:rPr>
              <w:t xml:space="preserve">Period  </w:t>
            </w:r>
          </w:p>
        </w:tc>
        <w:tc>
          <w:tcPr>
            <w:tcW w:w="3690" w:type="dxa"/>
          </w:tcPr>
          <w:p w14:paraId="01F5BEBC" w14:textId="77777777" w:rsidR="00982D7E" w:rsidRPr="00AC2946" w:rsidRDefault="004E424C">
            <w:pPr>
              <w:ind w:left="102"/>
              <w:jc w:val="center"/>
              <w:rPr>
                <w:b/>
              </w:rPr>
            </w:pPr>
            <w:r w:rsidRPr="00AC2946">
              <w:rPr>
                <w:rFonts w:ascii="Arial" w:eastAsia="Arial" w:hAnsi="Arial" w:cs="Arial"/>
                <w:b/>
                <w:color w:val="3D3D3D"/>
              </w:rPr>
              <w:t xml:space="preserve">Rate of Interest </w:t>
            </w:r>
          </w:p>
        </w:tc>
      </w:tr>
      <w:tr w:rsidR="00982D7E" w14:paraId="6AF74AEB" w14:textId="77777777" w:rsidTr="005E710F">
        <w:trPr>
          <w:trHeight w:val="305"/>
        </w:trPr>
        <w:tc>
          <w:tcPr>
            <w:tcW w:w="4328" w:type="dxa"/>
          </w:tcPr>
          <w:p w14:paraId="44C87DEC" w14:textId="221D6B5D" w:rsidR="00982D7E" w:rsidRPr="00AC2946" w:rsidRDefault="00AC2946">
            <w:pPr>
              <w:rPr>
                <w:rFonts w:ascii="Arial" w:eastAsia="Arial" w:hAnsi="Arial" w:cs="Arial"/>
                <w:b/>
                <w:color w:val="3D3D3D"/>
              </w:rPr>
            </w:pPr>
            <w:r>
              <w:rPr>
                <w:rFonts w:ascii="Arial" w:eastAsia="Arial" w:hAnsi="Arial" w:cs="Arial"/>
                <w:b/>
                <w:color w:val="3D3D3D"/>
              </w:rPr>
              <w:t xml:space="preserve">  </w:t>
            </w:r>
            <w:r w:rsidR="003667F6" w:rsidRPr="00AC2946">
              <w:rPr>
                <w:rFonts w:ascii="Arial" w:eastAsia="Arial" w:hAnsi="Arial" w:cs="Arial"/>
                <w:b/>
                <w:color w:val="3D3D3D"/>
              </w:rPr>
              <w:t xml:space="preserve">CNY </w:t>
            </w:r>
            <w:r w:rsidR="004E424C" w:rsidRPr="00AC2946">
              <w:rPr>
                <w:rFonts w:ascii="Arial" w:eastAsia="Arial" w:hAnsi="Arial" w:cs="Arial"/>
                <w:b/>
                <w:color w:val="3D3D3D"/>
              </w:rPr>
              <w:t xml:space="preserve">Saving        </w:t>
            </w:r>
          </w:p>
        </w:tc>
        <w:tc>
          <w:tcPr>
            <w:tcW w:w="3690" w:type="dxa"/>
          </w:tcPr>
          <w:p w14:paraId="5A93963B" w14:textId="1BEF6501" w:rsidR="00982D7E" w:rsidRPr="00AC2946" w:rsidRDefault="004E424C">
            <w:pPr>
              <w:ind w:left="2"/>
              <w:rPr>
                <w:b/>
                <w:bCs/>
              </w:rPr>
            </w:pPr>
            <w:r w:rsidRPr="00AC2946">
              <w:rPr>
                <w:rFonts w:ascii="Arial" w:eastAsia="Arial" w:hAnsi="Arial" w:cs="Arial"/>
                <w:b/>
                <w:bCs/>
                <w:color w:val="3D3D3D"/>
              </w:rPr>
              <w:t xml:space="preserve">                             </w:t>
            </w:r>
            <w:r w:rsidR="00971E0D" w:rsidRPr="00AC2946">
              <w:rPr>
                <w:rFonts w:ascii="Arial" w:eastAsia="Arial" w:hAnsi="Arial" w:cs="Arial"/>
                <w:b/>
                <w:bCs/>
                <w:color w:val="3D3D3D"/>
              </w:rPr>
              <w:t>0.20</w:t>
            </w:r>
          </w:p>
        </w:tc>
      </w:tr>
      <w:tr w:rsidR="00982D7E" w14:paraId="09A452AA" w14:textId="77777777" w:rsidTr="005E710F">
        <w:trPr>
          <w:trHeight w:val="362"/>
        </w:trPr>
        <w:tc>
          <w:tcPr>
            <w:tcW w:w="4328" w:type="dxa"/>
          </w:tcPr>
          <w:p w14:paraId="2C021262" w14:textId="42BAD6F5" w:rsidR="00982D7E" w:rsidRPr="00AC2946" w:rsidRDefault="00AC2946">
            <w:pPr>
              <w:rPr>
                <w:rFonts w:ascii="Arial" w:eastAsia="Arial" w:hAnsi="Arial" w:cs="Arial"/>
                <w:b/>
                <w:color w:val="3D3D3D"/>
              </w:rPr>
            </w:pPr>
            <w:r>
              <w:rPr>
                <w:rFonts w:ascii="Arial" w:eastAsia="Arial" w:hAnsi="Arial" w:cs="Arial"/>
                <w:b/>
                <w:color w:val="3D3D3D"/>
              </w:rPr>
              <w:t xml:space="preserve"> </w:t>
            </w:r>
            <w:r w:rsidR="004E424C" w:rsidRPr="00AC2946">
              <w:rPr>
                <w:rFonts w:ascii="Arial" w:eastAsia="Arial" w:hAnsi="Arial" w:cs="Arial"/>
                <w:b/>
                <w:color w:val="3D3D3D"/>
              </w:rPr>
              <w:t xml:space="preserve">Up-to 3 Months (including 3 months) </w:t>
            </w:r>
          </w:p>
        </w:tc>
        <w:tc>
          <w:tcPr>
            <w:tcW w:w="3690" w:type="dxa"/>
          </w:tcPr>
          <w:p w14:paraId="6687FA90" w14:textId="24DBFB62" w:rsidR="00982D7E" w:rsidRPr="00AC2946" w:rsidRDefault="004E424C">
            <w:pPr>
              <w:ind w:left="2"/>
              <w:rPr>
                <w:b/>
                <w:bCs/>
              </w:rPr>
            </w:pPr>
            <w:r w:rsidRPr="00AC2946">
              <w:rPr>
                <w:rFonts w:ascii="Arial" w:eastAsia="Arial" w:hAnsi="Arial" w:cs="Arial"/>
                <w:b/>
                <w:bCs/>
                <w:color w:val="3D3D3D"/>
              </w:rPr>
              <w:t xml:space="preserve">                            </w:t>
            </w:r>
            <w:r w:rsidR="00971E0D" w:rsidRPr="00AC2946">
              <w:rPr>
                <w:rFonts w:ascii="Arial" w:eastAsia="Arial" w:hAnsi="Arial" w:cs="Arial"/>
                <w:b/>
                <w:bCs/>
                <w:color w:val="3D3D3D"/>
              </w:rPr>
              <w:t xml:space="preserve"> 1.</w:t>
            </w:r>
            <w:r w:rsidR="0090232D">
              <w:rPr>
                <w:rFonts w:ascii="Arial" w:eastAsia="Arial" w:hAnsi="Arial" w:cs="Arial"/>
                <w:b/>
                <w:bCs/>
                <w:color w:val="3D3D3D"/>
              </w:rPr>
              <w:t>2</w:t>
            </w:r>
            <w:r w:rsidR="00AC2946" w:rsidRPr="00AC2946">
              <w:rPr>
                <w:rFonts w:ascii="Arial" w:eastAsia="Arial" w:hAnsi="Arial" w:cs="Arial"/>
                <w:b/>
                <w:bCs/>
                <w:color w:val="3D3D3D"/>
              </w:rPr>
              <w:t>0</w:t>
            </w:r>
          </w:p>
        </w:tc>
      </w:tr>
      <w:tr w:rsidR="00982D7E" w14:paraId="3B475672" w14:textId="77777777" w:rsidTr="005E710F">
        <w:trPr>
          <w:trHeight w:val="335"/>
        </w:trPr>
        <w:tc>
          <w:tcPr>
            <w:tcW w:w="4328" w:type="dxa"/>
          </w:tcPr>
          <w:p w14:paraId="0003E9E7" w14:textId="446453DD" w:rsidR="00982D7E" w:rsidRPr="00AC2946" w:rsidRDefault="00AC2946">
            <w:pPr>
              <w:rPr>
                <w:rFonts w:ascii="Arial" w:eastAsia="Arial" w:hAnsi="Arial" w:cs="Arial"/>
                <w:b/>
                <w:color w:val="3D3D3D"/>
              </w:rPr>
            </w:pPr>
            <w:r>
              <w:rPr>
                <w:rFonts w:ascii="Arial" w:eastAsia="Arial" w:hAnsi="Arial" w:cs="Arial"/>
                <w:b/>
                <w:color w:val="3D3D3D"/>
              </w:rPr>
              <w:t xml:space="preserve"> </w:t>
            </w:r>
            <w:r w:rsidR="004E424C" w:rsidRPr="00AC2946">
              <w:rPr>
                <w:rFonts w:ascii="Arial" w:eastAsia="Arial" w:hAnsi="Arial" w:cs="Arial"/>
                <w:b/>
                <w:color w:val="3D3D3D"/>
              </w:rPr>
              <w:t xml:space="preserve">Up-to 6 Months (including 6 months) </w:t>
            </w:r>
          </w:p>
        </w:tc>
        <w:tc>
          <w:tcPr>
            <w:tcW w:w="3690" w:type="dxa"/>
          </w:tcPr>
          <w:p w14:paraId="3130E17D" w14:textId="23097773" w:rsidR="00982D7E" w:rsidRPr="00AC2946" w:rsidRDefault="00971E0D" w:rsidP="00971E0D">
            <w:pPr>
              <w:rPr>
                <w:b/>
                <w:bCs/>
              </w:rPr>
            </w:pPr>
            <w:r w:rsidRPr="00AC2946">
              <w:rPr>
                <w:rFonts w:ascii="Arial" w:eastAsia="Arial" w:hAnsi="Arial" w:cs="Arial"/>
                <w:b/>
                <w:bCs/>
                <w:color w:val="3D3D3D"/>
              </w:rPr>
              <w:t xml:space="preserve">                             1.</w:t>
            </w:r>
            <w:r w:rsidR="0090232D">
              <w:rPr>
                <w:rFonts w:ascii="Arial" w:eastAsia="Arial" w:hAnsi="Arial" w:cs="Arial"/>
                <w:b/>
                <w:bCs/>
                <w:color w:val="3D3D3D"/>
              </w:rPr>
              <w:t>4</w:t>
            </w:r>
            <w:r w:rsidR="00AC2946" w:rsidRPr="00AC2946">
              <w:rPr>
                <w:rFonts w:ascii="Arial" w:eastAsia="Arial" w:hAnsi="Arial" w:cs="Arial"/>
                <w:b/>
                <w:bCs/>
                <w:color w:val="3D3D3D"/>
              </w:rPr>
              <w:t>0</w:t>
            </w:r>
          </w:p>
        </w:tc>
      </w:tr>
      <w:tr w:rsidR="00982D7E" w14:paraId="340622F8" w14:textId="77777777" w:rsidTr="005E710F">
        <w:trPr>
          <w:trHeight w:val="335"/>
        </w:trPr>
        <w:tc>
          <w:tcPr>
            <w:tcW w:w="4328" w:type="dxa"/>
          </w:tcPr>
          <w:p w14:paraId="3ACC3981" w14:textId="57F20F50" w:rsidR="00982D7E" w:rsidRPr="00AC2946" w:rsidRDefault="00AC2946">
            <w:pPr>
              <w:rPr>
                <w:rFonts w:ascii="Arial" w:eastAsia="Arial" w:hAnsi="Arial" w:cs="Arial"/>
                <w:b/>
                <w:color w:val="3D3D3D"/>
              </w:rPr>
            </w:pPr>
            <w:r>
              <w:rPr>
                <w:rFonts w:ascii="Arial" w:eastAsia="Arial" w:hAnsi="Arial" w:cs="Arial"/>
                <w:b/>
                <w:color w:val="3D3D3D"/>
              </w:rPr>
              <w:t xml:space="preserve"> </w:t>
            </w:r>
            <w:r w:rsidR="004E424C" w:rsidRPr="00AC2946">
              <w:rPr>
                <w:rFonts w:ascii="Arial" w:eastAsia="Arial" w:hAnsi="Arial" w:cs="Arial"/>
                <w:b/>
                <w:color w:val="3D3D3D"/>
              </w:rPr>
              <w:t xml:space="preserve">Up-to 1 </w:t>
            </w:r>
            <w:proofErr w:type="gramStart"/>
            <w:r w:rsidR="004E424C" w:rsidRPr="00AC2946">
              <w:rPr>
                <w:rFonts w:ascii="Arial" w:eastAsia="Arial" w:hAnsi="Arial" w:cs="Arial"/>
                <w:b/>
                <w:color w:val="3D3D3D"/>
              </w:rPr>
              <w:t>Year  (</w:t>
            </w:r>
            <w:proofErr w:type="gramEnd"/>
            <w:r w:rsidR="004E424C" w:rsidRPr="00AC2946">
              <w:rPr>
                <w:rFonts w:ascii="Arial" w:eastAsia="Arial" w:hAnsi="Arial" w:cs="Arial"/>
                <w:b/>
                <w:color w:val="3D3D3D"/>
              </w:rPr>
              <w:t xml:space="preserve">including 1 Year) </w:t>
            </w:r>
          </w:p>
        </w:tc>
        <w:tc>
          <w:tcPr>
            <w:tcW w:w="3690" w:type="dxa"/>
          </w:tcPr>
          <w:p w14:paraId="47C6E32D" w14:textId="5D45EFFE" w:rsidR="00982D7E" w:rsidRPr="00AC2946" w:rsidRDefault="00971E0D" w:rsidP="00971E0D">
            <w:pPr>
              <w:ind w:left="102"/>
              <w:rPr>
                <w:b/>
                <w:bCs/>
              </w:rPr>
            </w:pPr>
            <w:r w:rsidRPr="00AC2946">
              <w:rPr>
                <w:rFonts w:ascii="Arial" w:eastAsia="Arial" w:hAnsi="Arial" w:cs="Arial"/>
                <w:b/>
                <w:bCs/>
                <w:color w:val="3D3D3D"/>
              </w:rPr>
              <w:t xml:space="preserve">                           1.</w:t>
            </w:r>
            <w:r w:rsidR="0090232D">
              <w:rPr>
                <w:rFonts w:ascii="Arial" w:eastAsia="Arial" w:hAnsi="Arial" w:cs="Arial"/>
                <w:b/>
                <w:bCs/>
                <w:color w:val="3D3D3D"/>
              </w:rPr>
              <w:t>55</w:t>
            </w:r>
          </w:p>
        </w:tc>
      </w:tr>
      <w:tr w:rsidR="00982D7E" w14:paraId="416BBD11" w14:textId="77777777" w:rsidTr="005E710F">
        <w:trPr>
          <w:trHeight w:val="353"/>
        </w:trPr>
        <w:tc>
          <w:tcPr>
            <w:tcW w:w="4328" w:type="dxa"/>
          </w:tcPr>
          <w:p w14:paraId="6A7853F7" w14:textId="7C425B95" w:rsidR="00982D7E" w:rsidRPr="00AC2946" w:rsidRDefault="00AC2946">
            <w:pPr>
              <w:rPr>
                <w:rFonts w:ascii="Arial" w:eastAsia="Arial" w:hAnsi="Arial" w:cs="Arial"/>
                <w:b/>
                <w:color w:val="3D3D3D"/>
              </w:rPr>
            </w:pPr>
            <w:r>
              <w:rPr>
                <w:rFonts w:ascii="Arial" w:eastAsia="Arial" w:hAnsi="Arial" w:cs="Arial"/>
                <w:b/>
                <w:color w:val="3D3D3D"/>
              </w:rPr>
              <w:t xml:space="preserve"> </w:t>
            </w:r>
            <w:r w:rsidR="004E424C" w:rsidRPr="00AC2946">
              <w:rPr>
                <w:rFonts w:ascii="Arial" w:eastAsia="Arial" w:hAnsi="Arial" w:cs="Arial"/>
                <w:b/>
                <w:color w:val="3D3D3D"/>
              </w:rPr>
              <w:t xml:space="preserve">Up-to 2 </w:t>
            </w:r>
            <w:proofErr w:type="gramStart"/>
            <w:r w:rsidR="004E424C" w:rsidRPr="00AC2946">
              <w:rPr>
                <w:rFonts w:ascii="Arial" w:eastAsia="Arial" w:hAnsi="Arial" w:cs="Arial"/>
                <w:b/>
                <w:color w:val="3D3D3D"/>
              </w:rPr>
              <w:t>Years  (</w:t>
            </w:r>
            <w:proofErr w:type="gramEnd"/>
            <w:r w:rsidR="004E424C" w:rsidRPr="00AC2946">
              <w:rPr>
                <w:rFonts w:ascii="Arial" w:eastAsia="Arial" w:hAnsi="Arial" w:cs="Arial"/>
                <w:b/>
                <w:color w:val="3D3D3D"/>
              </w:rPr>
              <w:t xml:space="preserve">including 2 Years) </w:t>
            </w:r>
          </w:p>
        </w:tc>
        <w:tc>
          <w:tcPr>
            <w:tcW w:w="3690" w:type="dxa"/>
          </w:tcPr>
          <w:p w14:paraId="253A1CB3" w14:textId="6FD71946" w:rsidR="00982D7E" w:rsidRPr="00AC2946" w:rsidRDefault="00971E0D" w:rsidP="00971E0D">
            <w:pPr>
              <w:rPr>
                <w:b/>
                <w:bCs/>
              </w:rPr>
            </w:pPr>
            <w:r w:rsidRPr="00AC2946">
              <w:rPr>
                <w:rFonts w:ascii="Arial" w:eastAsia="Arial" w:hAnsi="Arial" w:cs="Arial"/>
                <w:b/>
                <w:bCs/>
                <w:color w:val="3D3D3D"/>
              </w:rPr>
              <w:t xml:space="preserve">                             </w:t>
            </w:r>
            <w:r w:rsidR="00AC2946" w:rsidRPr="00AC2946">
              <w:rPr>
                <w:rFonts w:ascii="Arial" w:eastAsia="Arial" w:hAnsi="Arial" w:cs="Arial"/>
                <w:b/>
                <w:bCs/>
                <w:color w:val="3D3D3D"/>
              </w:rPr>
              <w:t>1</w:t>
            </w:r>
            <w:r w:rsidR="00225E33">
              <w:rPr>
                <w:rFonts w:ascii="Arial" w:eastAsia="Arial" w:hAnsi="Arial" w:cs="Arial"/>
                <w:b/>
                <w:bCs/>
                <w:color w:val="3D3D3D"/>
              </w:rPr>
              <w:t>.</w:t>
            </w:r>
            <w:r w:rsidR="0090232D">
              <w:rPr>
                <w:rFonts w:ascii="Arial" w:eastAsia="Arial" w:hAnsi="Arial" w:cs="Arial"/>
                <w:b/>
                <w:bCs/>
                <w:color w:val="3D3D3D"/>
              </w:rPr>
              <w:t>65</w:t>
            </w:r>
          </w:p>
        </w:tc>
      </w:tr>
      <w:tr w:rsidR="00982D7E" w14:paraId="3E17ACB6" w14:textId="77777777" w:rsidTr="005E710F">
        <w:trPr>
          <w:trHeight w:val="407"/>
        </w:trPr>
        <w:tc>
          <w:tcPr>
            <w:tcW w:w="4328" w:type="dxa"/>
          </w:tcPr>
          <w:p w14:paraId="5D411E4C" w14:textId="18C05612" w:rsidR="00982D7E" w:rsidRPr="00AC2946" w:rsidRDefault="00AC2946">
            <w:pPr>
              <w:rPr>
                <w:rFonts w:ascii="Arial" w:eastAsia="Arial" w:hAnsi="Arial" w:cs="Arial"/>
                <w:b/>
                <w:color w:val="3D3D3D"/>
              </w:rPr>
            </w:pPr>
            <w:r>
              <w:rPr>
                <w:rFonts w:ascii="Arial" w:eastAsia="Arial" w:hAnsi="Arial" w:cs="Arial"/>
                <w:b/>
                <w:color w:val="3D3D3D"/>
              </w:rPr>
              <w:t xml:space="preserve"> </w:t>
            </w:r>
            <w:r w:rsidR="004E424C" w:rsidRPr="00AC2946">
              <w:rPr>
                <w:rFonts w:ascii="Arial" w:eastAsia="Arial" w:hAnsi="Arial" w:cs="Arial"/>
                <w:b/>
                <w:color w:val="3D3D3D"/>
              </w:rPr>
              <w:t xml:space="preserve">Up-to 3 </w:t>
            </w:r>
            <w:proofErr w:type="gramStart"/>
            <w:r w:rsidR="004E424C" w:rsidRPr="00AC2946">
              <w:rPr>
                <w:rFonts w:ascii="Arial" w:eastAsia="Arial" w:hAnsi="Arial" w:cs="Arial"/>
                <w:b/>
                <w:color w:val="3D3D3D"/>
              </w:rPr>
              <w:t>Years  (</w:t>
            </w:r>
            <w:proofErr w:type="gramEnd"/>
            <w:r w:rsidR="004E424C" w:rsidRPr="00AC2946">
              <w:rPr>
                <w:rFonts w:ascii="Arial" w:eastAsia="Arial" w:hAnsi="Arial" w:cs="Arial"/>
                <w:b/>
                <w:color w:val="3D3D3D"/>
              </w:rPr>
              <w:t xml:space="preserve">including 3 Years) </w:t>
            </w:r>
          </w:p>
        </w:tc>
        <w:tc>
          <w:tcPr>
            <w:tcW w:w="3690" w:type="dxa"/>
          </w:tcPr>
          <w:p w14:paraId="263443BF" w14:textId="424D41F3" w:rsidR="00982D7E" w:rsidRPr="00AC2946" w:rsidRDefault="00971E0D" w:rsidP="00971E0D">
            <w:pPr>
              <w:rPr>
                <w:b/>
                <w:bCs/>
              </w:rPr>
            </w:pPr>
            <w:r w:rsidRPr="00AC2946">
              <w:rPr>
                <w:rFonts w:ascii="Arial" w:eastAsia="Arial" w:hAnsi="Arial" w:cs="Arial"/>
                <w:b/>
                <w:bCs/>
                <w:color w:val="3D3D3D"/>
              </w:rPr>
              <w:t xml:space="preserve">                             </w:t>
            </w:r>
            <w:r w:rsidR="0090232D">
              <w:rPr>
                <w:rFonts w:ascii="Arial" w:eastAsia="Arial" w:hAnsi="Arial" w:cs="Arial"/>
                <w:b/>
                <w:bCs/>
                <w:color w:val="3D3D3D"/>
              </w:rPr>
              <w:t>1.80</w:t>
            </w:r>
          </w:p>
        </w:tc>
      </w:tr>
    </w:tbl>
    <w:p w14:paraId="2D49900B" w14:textId="77777777" w:rsidR="00982D7E" w:rsidRDefault="004E424C">
      <w:pPr>
        <w:spacing w:after="218"/>
        <w:rPr>
          <w:rFonts w:ascii="Arial" w:eastAsiaTheme="minorEastAsia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 </w:t>
      </w:r>
    </w:p>
    <w:p w14:paraId="0A6C30CB" w14:textId="6E52B23F" w:rsidR="00982D7E" w:rsidRPr="00AC2946" w:rsidRDefault="006B512E">
      <w:pPr>
        <w:spacing w:after="0"/>
        <w:rPr>
          <w:rFonts w:ascii="Arial" w:eastAsia="Arial" w:hAnsi="Arial" w:cs="Arial"/>
          <w:b/>
          <w:shd w:val="clear" w:color="auto" w:fill="D9D9D9"/>
        </w:rPr>
      </w:pPr>
      <w:r w:rsidRPr="00AC2946">
        <w:rPr>
          <w:rFonts w:ascii="Arial" w:eastAsia="Arial" w:hAnsi="Arial" w:cs="Arial" w:hint="eastAsia"/>
          <w:b/>
          <w:shd w:val="clear" w:color="auto" w:fill="D9D9D9"/>
        </w:rPr>
        <w:t>7.</w:t>
      </w:r>
      <w:r w:rsidR="004E424C" w:rsidRPr="00AC2946">
        <w:rPr>
          <w:rFonts w:ascii="Arial" w:eastAsia="Arial" w:hAnsi="Arial" w:cs="Arial"/>
          <w:b/>
          <w:shd w:val="clear" w:color="auto" w:fill="D9D9D9"/>
        </w:rPr>
        <w:t>Bank confirmation: USD</w:t>
      </w:r>
      <w:r w:rsidR="009B3677" w:rsidRPr="00AC2946">
        <w:rPr>
          <w:rFonts w:ascii="Arial" w:eastAsia="Arial" w:hAnsi="Arial" w:cs="Arial" w:hint="eastAsia"/>
          <w:b/>
          <w:shd w:val="clear" w:color="auto" w:fill="D9D9D9"/>
        </w:rPr>
        <w:t xml:space="preserve"> </w:t>
      </w:r>
      <w:r w:rsidR="004E424C" w:rsidRPr="00AC2946">
        <w:rPr>
          <w:rFonts w:ascii="Arial" w:eastAsia="Arial" w:hAnsi="Arial" w:cs="Arial"/>
          <w:b/>
          <w:shd w:val="clear" w:color="auto" w:fill="D9D9D9"/>
        </w:rPr>
        <w:t>30</w:t>
      </w:r>
      <w:r w:rsidR="005E710F">
        <w:rPr>
          <w:rFonts w:ascii="Arial" w:eastAsia="Arial" w:hAnsi="Arial" w:cs="Arial"/>
          <w:b/>
          <w:shd w:val="clear" w:color="auto" w:fill="D9D9D9"/>
        </w:rPr>
        <w:t>.00</w:t>
      </w:r>
      <w:r w:rsidR="00F55E3C" w:rsidRPr="00AC2946">
        <w:rPr>
          <w:rFonts w:ascii="Arial" w:eastAsia="Arial" w:hAnsi="Arial" w:cs="Arial" w:hint="eastAsia"/>
          <w:b/>
          <w:shd w:val="clear" w:color="auto" w:fill="D9D9D9"/>
        </w:rPr>
        <w:t xml:space="preserve"> OR</w:t>
      </w:r>
      <w:r w:rsidR="004E424C" w:rsidRPr="00AC2946">
        <w:rPr>
          <w:rFonts w:ascii="Arial" w:eastAsia="Arial" w:hAnsi="Arial" w:cs="Arial"/>
          <w:b/>
          <w:shd w:val="clear" w:color="auto" w:fill="D9D9D9"/>
        </w:rPr>
        <w:t xml:space="preserve"> </w:t>
      </w:r>
      <w:r w:rsidR="00F55E3C" w:rsidRPr="00AC2946">
        <w:rPr>
          <w:rFonts w:ascii="Arial" w:eastAsia="Arial" w:hAnsi="Arial" w:cs="Arial" w:hint="eastAsia"/>
          <w:b/>
          <w:shd w:val="clear" w:color="auto" w:fill="D9D9D9"/>
        </w:rPr>
        <w:t xml:space="preserve">CNY </w:t>
      </w:r>
      <w:r w:rsidR="004E424C" w:rsidRPr="00AC2946">
        <w:rPr>
          <w:rFonts w:ascii="Arial" w:eastAsia="Arial" w:hAnsi="Arial" w:cs="Arial"/>
          <w:b/>
          <w:shd w:val="clear" w:color="auto" w:fill="D9D9D9"/>
        </w:rPr>
        <w:t>200</w:t>
      </w:r>
      <w:r w:rsidR="00F55E3C" w:rsidRPr="00AC2946">
        <w:rPr>
          <w:rFonts w:ascii="Arial" w:eastAsia="Arial" w:hAnsi="Arial" w:cs="Arial" w:hint="eastAsia"/>
          <w:b/>
          <w:shd w:val="clear" w:color="auto" w:fill="D9D9D9"/>
        </w:rPr>
        <w:t>.00</w:t>
      </w:r>
      <w:r w:rsidR="004E424C" w:rsidRPr="00AC2946">
        <w:rPr>
          <w:rFonts w:ascii="Arial" w:eastAsia="Arial" w:hAnsi="Arial" w:cs="Arial"/>
          <w:b/>
          <w:shd w:val="clear" w:color="auto" w:fill="D9D9D9"/>
        </w:rPr>
        <w:t xml:space="preserve"> </w:t>
      </w:r>
    </w:p>
    <w:p w14:paraId="7615986C" w14:textId="77777777" w:rsidR="00897CEB" w:rsidRPr="00AC2946" w:rsidRDefault="00897CEB">
      <w:pPr>
        <w:spacing w:after="0"/>
        <w:rPr>
          <w:rFonts w:ascii="Arial" w:eastAsiaTheme="minorEastAsia" w:hAnsi="Arial" w:cs="Arial"/>
        </w:rPr>
      </w:pPr>
    </w:p>
    <w:p w14:paraId="575FE225" w14:textId="0BF81A99" w:rsidR="00897CEB" w:rsidRPr="00AC2946" w:rsidRDefault="006B512E" w:rsidP="00897CEB">
      <w:pPr>
        <w:rPr>
          <w:rFonts w:ascii="Arial" w:eastAsiaTheme="minorEastAsia" w:hAnsi="Arial" w:cs="Arial"/>
          <w:b/>
          <w:shd w:val="clear" w:color="auto" w:fill="D9D9D9"/>
        </w:rPr>
      </w:pPr>
      <w:r w:rsidRPr="00AC2946">
        <w:rPr>
          <w:rFonts w:ascii="Arial" w:eastAsiaTheme="minorEastAsia" w:hAnsi="Arial" w:cs="Arial" w:hint="eastAsia"/>
          <w:b/>
          <w:shd w:val="clear" w:color="auto" w:fill="D9D9D9"/>
        </w:rPr>
        <w:t>8</w:t>
      </w:r>
      <w:r w:rsidR="00897CEB" w:rsidRPr="00AC2946">
        <w:rPr>
          <w:rFonts w:ascii="Arial" w:eastAsia="Arial" w:hAnsi="Arial" w:cs="Arial" w:hint="eastAsia"/>
          <w:b/>
          <w:shd w:val="clear" w:color="auto" w:fill="D9D9D9"/>
        </w:rPr>
        <w:t>.</w:t>
      </w:r>
      <w:r w:rsidR="00477B27" w:rsidRPr="00AC2946">
        <w:rPr>
          <w:rFonts w:ascii="Arial" w:eastAsia="Arial" w:hAnsi="Arial" w:cs="Arial"/>
          <w:b/>
          <w:shd w:val="clear" w:color="auto" w:fill="D9D9D9"/>
        </w:rPr>
        <w:t xml:space="preserve"> Cross-Border</w:t>
      </w:r>
      <w:r w:rsidR="00477B27" w:rsidRPr="00AC2946">
        <w:rPr>
          <w:rFonts w:ascii="Arial" w:eastAsiaTheme="minorEastAsia" w:hAnsi="Arial" w:cs="Arial" w:hint="eastAsia"/>
          <w:b/>
          <w:shd w:val="clear" w:color="auto" w:fill="D9D9D9"/>
        </w:rPr>
        <w:t xml:space="preserve"> </w:t>
      </w:r>
      <w:r w:rsidR="00C3356E" w:rsidRPr="00AC2946">
        <w:rPr>
          <w:rFonts w:ascii="Arial" w:eastAsia="Arial" w:hAnsi="Arial" w:cs="Arial"/>
          <w:b/>
          <w:shd w:val="clear" w:color="auto" w:fill="D9D9D9"/>
        </w:rPr>
        <w:t>CNY transaction</w:t>
      </w:r>
      <w:r w:rsidR="00897CEB" w:rsidRPr="00AC2946">
        <w:rPr>
          <w:rFonts w:ascii="Arial" w:eastAsia="Arial" w:hAnsi="Arial" w:cs="Arial"/>
          <w:b/>
          <w:shd w:val="clear" w:color="auto" w:fill="D9D9D9"/>
        </w:rPr>
        <w:t xml:space="preserve"> COMMISSION</w:t>
      </w:r>
    </w:p>
    <w:p w14:paraId="745A572E" w14:textId="1872C312" w:rsidR="00DD4B13" w:rsidRPr="00AC2946" w:rsidRDefault="00DD4B13" w:rsidP="00DD4B13">
      <w:pPr>
        <w:pStyle w:val="Heading1"/>
        <w:ind w:left="-5"/>
        <w:rPr>
          <w:rFonts w:eastAsiaTheme="minorEastAsia"/>
          <w:sz w:val="22"/>
        </w:rPr>
      </w:pPr>
      <w:r w:rsidRPr="00AC2946">
        <w:rPr>
          <w:rFonts w:eastAsiaTheme="minorEastAsia" w:hint="eastAsia"/>
          <w:sz w:val="22"/>
        </w:rPr>
        <w:t xml:space="preserve">Beneficiary bank is </w:t>
      </w:r>
      <w:proofErr w:type="gramStart"/>
      <w:r w:rsidRPr="00AC2946">
        <w:rPr>
          <w:rFonts w:eastAsiaTheme="minorEastAsia" w:hint="eastAsia"/>
          <w:sz w:val="22"/>
        </w:rPr>
        <w:t>ICBC:CNY</w:t>
      </w:r>
      <w:proofErr w:type="gramEnd"/>
      <w:r w:rsidRPr="00AC2946">
        <w:rPr>
          <w:rFonts w:eastAsiaTheme="minorEastAsia" w:hint="eastAsia"/>
          <w:sz w:val="22"/>
        </w:rPr>
        <w:t xml:space="preserve"> </w:t>
      </w:r>
      <w:proofErr w:type="gramStart"/>
      <w:r w:rsidRPr="00AC2946">
        <w:rPr>
          <w:rFonts w:eastAsiaTheme="minorEastAsia" w:hint="eastAsia"/>
          <w:sz w:val="22"/>
        </w:rPr>
        <w:t>60</w:t>
      </w:r>
      <w:r w:rsidRPr="00AC2946">
        <w:rPr>
          <w:sz w:val="22"/>
        </w:rPr>
        <w:t xml:space="preserve">  PER</w:t>
      </w:r>
      <w:proofErr w:type="gramEnd"/>
      <w:r w:rsidRPr="00AC2946">
        <w:rPr>
          <w:sz w:val="22"/>
        </w:rPr>
        <w:t xml:space="preserve"> TRANSACTION</w:t>
      </w:r>
    </w:p>
    <w:p w14:paraId="14DDE806" w14:textId="77777777" w:rsidR="00DD4B13" w:rsidRPr="00AC2946" w:rsidRDefault="00DD4B13" w:rsidP="00DD4B13">
      <w:pPr>
        <w:rPr>
          <w:rFonts w:eastAsiaTheme="minorEastAsia"/>
        </w:rPr>
      </w:pPr>
    </w:p>
    <w:p w14:paraId="7CA22B0C" w14:textId="63187A1D" w:rsidR="00DD4B13" w:rsidRDefault="00DD4B13" w:rsidP="00DD4B13">
      <w:pPr>
        <w:pStyle w:val="Heading1"/>
        <w:ind w:left="-5"/>
        <w:rPr>
          <w:rFonts w:eastAsiaTheme="minorEastAsia"/>
          <w:shd w:val="clear" w:color="auto" w:fill="auto"/>
        </w:rPr>
      </w:pPr>
      <w:r w:rsidRPr="00AC2946">
        <w:rPr>
          <w:rFonts w:eastAsiaTheme="minorEastAsia" w:hint="eastAsia"/>
          <w:sz w:val="22"/>
        </w:rPr>
        <w:t xml:space="preserve">Beneficiary bank is </w:t>
      </w:r>
      <w:proofErr w:type="gramStart"/>
      <w:r w:rsidRPr="00AC2946">
        <w:rPr>
          <w:rFonts w:eastAsiaTheme="minorEastAsia" w:hint="eastAsia"/>
          <w:sz w:val="22"/>
        </w:rPr>
        <w:t>other</w:t>
      </w:r>
      <w:proofErr w:type="gramEnd"/>
      <w:r w:rsidRPr="00AC2946">
        <w:rPr>
          <w:rFonts w:eastAsiaTheme="minorEastAsia" w:hint="eastAsia"/>
          <w:sz w:val="22"/>
        </w:rPr>
        <w:t xml:space="preserve"> bank: CNY </w:t>
      </w:r>
      <w:proofErr w:type="gramStart"/>
      <w:r w:rsidRPr="00AC2946">
        <w:rPr>
          <w:rFonts w:eastAsiaTheme="minorEastAsia" w:hint="eastAsia"/>
          <w:sz w:val="22"/>
        </w:rPr>
        <w:t>80</w:t>
      </w:r>
      <w:r w:rsidRPr="00AC2946">
        <w:rPr>
          <w:sz w:val="22"/>
        </w:rPr>
        <w:t xml:space="preserve">  PER</w:t>
      </w:r>
      <w:proofErr w:type="gramEnd"/>
      <w:r w:rsidRPr="00AC2946">
        <w:rPr>
          <w:sz w:val="22"/>
        </w:rPr>
        <w:t xml:space="preserve"> TRANSACTION</w:t>
      </w:r>
      <w:r>
        <w:rPr>
          <w:b/>
          <w:i/>
          <w:shd w:val="clear" w:color="auto" w:fill="auto"/>
        </w:rPr>
        <w:t xml:space="preserve"> </w:t>
      </w:r>
      <w:r>
        <w:rPr>
          <w:shd w:val="clear" w:color="auto" w:fill="auto"/>
        </w:rPr>
        <w:t xml:space="preserve"> </w:t>
      </w:r>
    </w:p>
    <w:p w14:paraId="358556CE" w14:textId="77777777" w:rsidR="00897CEB" w:rsidRPr="00897CEB" w:rsidRDefault="00897CEB">
      <w:pPr>
        <w:spacing w:after="0"/>
        <w:rPr>
          <w:rFonts w:eastAsiaTheme="minorEastAsia"/>
        </w:rPr>
      </w:pPr>
    </w:p>
    <w:sectPr w:rsidR="00897CEB" w:rsidRPr="00897CEB" w:rsidSect="000242F2">
      <w:pgSz w:w="11906" w:h="16838" w:code="9"/>
      <w:pgMar w:top="864" w:right="1800" w:bottom="864" w:left="180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01EB2"/>
    <w:multiLevelType w:val="multilevel"/>
    <w:tmpl w:val="93E666A6"/>
    <w:lvl w:ilvl="0"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Arial" w:hint="default"/>
      </w:rPr>
    </w:lvl>
  </w:abstractNum>
  <w:abstractNum w:abstractNumId="1" w15:restartNumberingAfterBreak="0">
    <w:nsid w:val="377C4C9A"/>
    <w:multiLevelType w:val="multilevel"/>
    <w:tmpl w:val="290AD87E"/>
    <w:lvl w:ilvl="0"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420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84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900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1320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1380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1860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1920" w:hanging="1440"/>
      </w:pPr>
      <w:rPr>
        <w:rFonts w:eastAsia="Arial" w:hint="default"/>
      </w:rPr>
    </w:lvl>
  </w:abstractNum>
  <w:num w:numId="1" w16cid:durableId="2092458015">
    <w:abstractNumId w:val="1"/>
  </w:num>
  <w:num w:numId="2" w16cid:durableId="1480923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2D7E"/>
    <w:rsid w:val="00010B22"/>
    <w:rsid w:val="000242F2"/>
    <w:rsid w:val="00044719"/>
    <w:rsid w:val="00091CE0"/>
    <w:rsid w:val="000D604D"/>
    <w:rsid w:val="0010174D"/>
    <w:rsid w:val="0014148C"/>
    <w:rsid w:val="00181E65"/>
    <w:rsid w:val="002245C6"/>
    <w:rsid w:val="00225E33"/>
    <w:rsid w:val="00256F3A"/>
    <w:rsid w:val="002764D5"/>
    <w:rsid w:val="002B1E0E"/>
    <w:rsid w:val="002D36D9"/>
    <w:rsid w:val="002F5D32"/>
    <w:rsid w:val="003667F6"/>
    <w:rsid w:val="003869F2"/>
    <w:rsid w:val="00392BC0"/>
    <w:rsid w:val="003B1464"/>
    <w:rsid w:val="003E4671"/>
    <w:rsid w:val="003F0F86"/>
    <w:rsid w:val="00423F10"/>
    <w:rsid w:val="00477B27"/>
    <w:rsid w:val="004A1945"/>
    <w:rsid w:val="004C3E4C"/>
    <w:rsid w:val="004C49FB"/>
    <w:rsid w:val="004D0484"/>
    <w:rsid w:val="004E424C"/>
    <w:rsid w:val="00525B36"/>
    <w:rsid w:val="00526EE0"/>
    <w:rsid w:val="005E710F"/>
    <w:rsid w:val="00650229"/>
    <w:rsid w:val="00661C67"/>
    <w:rsid w:val="006859A9"/>
    <w:rsid w:val="006B512E"/>
    <w:rsid w:val="006D2CDC"/>
    <w:rsid w:val="007B2B88"/>
    <w:rsid w:val="007D19DC"/>
    <w:rsid w:val="008100D3"/>
    <w:rsid w:val="00813E2A"/>
    <w:rsid w:val="00842B27"/>
    <w:rsid w:val="00877BB1"/>
    <w:rsid w:val="00897CEB"/>
    <w:rsid w:val="0090232D"/>
    <w:rsid w:val="009352D2"/>
    <w:rsid w:val="00971E0D"/>
    <w:rsid w:val="00982D7E"/>
    <w:rsid w:val="009B3677"/>
    <w:rsid w:val="009E4602"/>
    <w:rsid w:val="00A12228"/>
    <w:rsid w:val="00A26778"/>
    <w:rsid w:val="00A9694C"/>
    <w:rsid w:val="00AA4923"/>
    <w:rsid w:val="00AC2946"/>
    <w:rsid w:val="00B00D4C"/>
    <w:rsid w:val="00B502D6"/>
    <w:rsid w:val="00B56702"/>
    <w:rsid w:val="00BC229E"/>
    <w:rsid w:val="00C06B36"/>
    <w:rsid w:val="00C213D0"/>
    <w:rsid w:val="00C3356E"/>
    <w:rsid w:val="00C4066E"/>
    <w:rsid w:val="00C760C7"/>
    <w:rsid w:val="00CA1954"/>
    <w:rsid w:val="00CD2039"/>
    <w:rsid w:val="00D44ACA"/>
    <w:rsid w:val="00D55C9A"/>
    <w:rsid w:val="00DC00E6"/>
    <w:rsid w:val="00DD2202"/>
    <w:rsid w:val="00DD4B13"/>
    <w:rsid w:val="00E945D7"/>
    <w:rsid w:val="00EA3F85"/>
    <w:rsid w:val="00EE7336"/>
    <w:rsid w:val="00F1226D"/>
    <w:rsid w:val="00F3085B"/>
    <w:rsid w:val="00F430B8"/>
    <w:rsid w:val="00F55E3C"/>
    <w:rsid w:val="00F92A8E"/>
    <w:rsid w:val="00FA0C25"/>
    <w:rsid w:val="00FB3051"/>
    <w:rsid w:val="00FC425F"/>
    <w:rsid w:val="00FF6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89B05"/>
  <w15:docId w15:val="{ECC1131B-1AAE-4ACD-B5A3-4D2848EC9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10" w:hanging="10"/>
      <w:outlineLvl w:val="0"/>
    </w:pPr>
    <w:rPr>
      <w:rFonts w:ascii="Arial" w:eastAsia="Arial" w:hAnsi="Arial" w:cs="Arial"/>
      <w:color w:val="000000"/>
      <w:sz w:val="20"/>
      <w:shd w:val="clear" w:color="auto" w:fill="D9D9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20"/>
      <w:shd w:val="clear" w:color="auto" w:fill="D9D9D9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arkpq0t8cnyk">
    <w:name w:val="markpq0t8cnyk"/>
    <w:basedOn w:val="DefaultParagraphFont"/>
    <w:rsid w:val="003869F2"/>
  </w:style>
  <w:style w:type="paragraph" w:styleId="ListParagraph">
    <w:name w:val="List Paragraph"/>
    <w:basedOn w:val="Normal"/>
    <w:uiPriority w:val="34"/>
    <w:qFormat/>
    <w:rsid w:val="009B36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7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6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4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0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35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02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4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1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77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FF5C7-91B7-4900-8527-F16EC6E8F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1098</TotalTime>
  <Pages>2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BANK OF INDIA</vt:lpstr>
    </vt:vector>
  </TitlesOfParts>
  <Company>SBI</Company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BANK OF INDIA</dc:title>
  <dc:subject/>
  <dc:creator>manager</dc:creator>
  <cp:keywords/>
  <cp:lastModifiedBy>Shirley Huang Supervisor Shanghai branch</cp:lastModifiedBy>
  <cp:revision>171</cp:revision>
  <cp:lastPrinted>2026-08-04T06:59:00Z</cp:lastPrinted>
  <dcterms:created xsi:type="dcterms:W3CDTF">2024-01-04T03:23:00Z</dcterms:created>
  <dcterms:modified xsi:type="dcterms:W3CDTF">2026-08-04T07:05:00Z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83ada4e-448b-4689-9b53-cdfe99a249d2_Enabled">
    <vt:lpwstr>true</vt:lpwstr>
  </property>
  <property fmtid="{D5CDD505-2E9C-101B-9397-08002B2CF9AE}" pid="3" name="MSIP_Label_183ada4e-448b-4689-9b53-cdfe99a249d2_SetDate">
    <vt:lpwstr>2026-01-12T02:45:06Z</vt:lpwstr>
  </property>
  <property fmtid="{D5CDD505-2E9C-101B-9397-08002B2CF9AE}" pid="4" name="MSIP_Label_183ada4e-448b-4689-9b53-cdfe99a249d2_Method">
    <vt:lpwstr>Privileged</vt:lpwstr>
  </property>
  <property fmtid="{D5CDD505-2E9C-101B-9397-08002B2CF9AE}" pid="5" name="MSIP_Label_183ada4e-448b-4689-9b53-cdfe99a249d2_Name">
    <vt:lpwstr>Public</vt:lpwstr>
  </property>
  <property fmtid="{D5CDD505-2E9C-101B-9397-08002B2CF9AE}" pid="6" name="MSIP_Label_183ada4e-448b-4689-9b53-cdfe99a249d2_SiteId">
    <vt:lpwstr>fbdb2235-7f50-4509-b407-c58325ec27a8</vt:lpwstr>
  </property>
  <property fmtid="{D5CDD505-2E9C-101B-9397-08002B2CF9AE}" pid="7" name="MSIP_Label_183ada4e-448b-4689-9b53-cdfe99a249d2_ActionId">
    <vt:lpwstr>e176bf53-8fd8-465d-90d1-28eef8c608ff</vt:lpwstr>
  </property>
  <property fmtid="{D5CDD505-2E9C-101B-9397-08002B2CF9AE}" pid="8" name="MSIP_Label_183ada4e-448b-4689-9b53-cdfe99a249d2_ContentBits">
    <vt:lpwstr>0</vt:lpwstr>
  </property>
  <property fmtid="{D5CDD505-2E9C-101B-9397-08002B2CF9AE}" pid="9" name="MSIP_Label_183ada4e-448b-4689-9b53-cdfe99a249d2_Tag">
    <vt:lpwstr>10, 0, 1, 1</vt:lpwstr>
  </property>
</Properties>
</file>